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61AA" w14:textId="77777777" w:rsidR="00405482" w:rsidRPr="003F7461" w:rsidRDefault="00405482" w:rsidP="00405482">
      <w:pPr>
        <w:rPr>
          <w:b/>
          <w:sz w:val="28"/>
          <w:lang w:val="hr-HR"/>
        </w:rPr>
      </w:pPr>
    </w:p>
    <w:p w14:paraId="363A62BE" w14:textId="77777777" w:rsidR="00405482" w:rsidRPr="003F7461" w:rsidRDefault="00405482" w:rsidP="00405482">
      <w:pPr>
        <w:rPr>
          <w:b/>
          <w:sz w:val="28"/>
          <w:lang w:val="hr-HR"/>
        </w:rPr>
      </w:pPr>
      <w:r w:rsidRPr="003F7461">
        <w:rPr>
          <w:b/>
          <w:noProof/>
          <w:color w:val="000000"/>
          <w:sz w:val="28"/>
          <w:szCs w:val="28"/>
        </w:rPr>
        <w:drawing>
          <wp:inline distT="0" distB="0" distL="0" distR="0" wp14:anchorId="7850040A" wp14:editId="30B7E1A1">
            <wp:extent cx="1876425" cy="1447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ADE66" w14:textId="77777777" w:rsidR="00405482" w:rsidRPr="003F7461" w:rsidRDefault="00405482" w:rsidP="00405482">
      <w:pPr>
        <w:rPr>
          <w:b/>
          <w:sz w:val="28"/>
          <w:lang w:val="hr-HR"/>
        </w:rPr>
      </w:pPr>
    </w:p>
    <w:p w14:paraId="6562F28D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  <w:r w:rsidRPr="003F7461">
        <w:rPr>
          <w:rFonts w:asciiTheme="minorHAnsi" w:hAnsiTheme="minorHAnsi" w:cstheme="minorHAnsi"/>
          <w:b/>
          <w:sz w:val="28"/>
          <w:lang w:val="hr-HR"/>
        </w:rPr>
        <w:t>GKP ČAKOM d.o.o.</w:t>
      </w:r>
    </w:p>
    <w:p w14:paraId="20000309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  <w:proofErr w:type="spellStart"/>
      <w:r w:rsidRPr="003F7461">
        <w:rPr>
          <w:rFonts w:asciiTheme="minorHAnsi" w:hAnsiTheme="minorHAnsi" w:cstheme="minorHAnsi"/>
          <w:b/>
          <w:sz w:val="28"/>
          <w:lang w:val="hr-HR"/>
        </w:rPr>
        <w:t>Mihovljanska</w:t>
      </w:r>
      <w:proofErr w:type="spellEnd"/>
      <w:r w:rsidRPr="003F7461">
        <w:rPr>
          <w:rFonts w:asciiTheme="minorHAnsi" w:hAnsiTheme="minorHAnsi" w:cstheme="minorHAnsi"/>
          <w:b/>
          <w:sz w:val="28"/>
          <w:lang w:val="hr-HR"/>
        </w:rPr>
        <w:t xml:space="preserve"> 10 </w:t>
      </w:r>
    </w:p>
    <w:p w14:paraId="3B8134C1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  <w:r w:rsidRPr="003F7461">
        <w:rPr>
          <w:rFonts w:asciiTheme="minorHAnsi" w:hAnsiTheme="minorHAnsi" w:cstheme="minorHAnsi"/>
          <w:b/>
          <w:sz w:val="28"/>
          <w:lang w:val="hr-HR"/>
        </w:rPr>
        <w:t>Mihovljan</w:t>
      </w:r>
    </w:p>
    <w:p w14:paraId="66D1AAB3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  <w:r w:rsidRPr="003F7461">
        <w:rPr>
          <w:rFonts w:asciiTheme="minorHAnsi" w:hAnsiTheme="minorHAnsi" w:cstheme="minorHAnsi"/>
          <w:b/>
          <w:sz w:val="28"/>
          <w:lang w:val="hr-HR"/>
        </w:rPr>
        <w:t xml:space="preserve">40 000 Čakovec </w:t>
      </w:r>
    </w:p>
    <w:p w14:paraId="148E8606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</w:p>
    <w:p w14:paraId="3AB8445C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</w:p>
    <w:p w14:paraId="4A234F65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</w:p>
    <w:p w14:paraId="47A9A497" w14:textId="494F3AE7" w:rsidR="00405482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</w:p>
    <w:p w14:paraId="7F9393F2" w14:textId="5B9F978F" w:rsidR="00405482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</w:p>
    <w:p w14:paraId="1486317A" w14:textId="7B24D7B4" w:rsidR="00405482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</w:p>
    <w:p w14:paraId="4F74120B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</w:p>
    <w:p w14:paraId="521C18F5" w14:textId="77777777" w:rsidR="00405482" w:rsidRPr="003F7461" w:rsidRDefault="00405482" w:rsidP="00405482">
      <w:pPr>
        <w:rPr>
          <w:rFonts w:asciiTheme="minorHAnsi" w:hAnsiTheme="minorHAnsi" w:cstheme="minorHAnsi"/>
          <w:b/>
          <w:sz w:val="28"/>
          <w:lang w:val="hr-HR"/>
        </w:rPr>
      </w:pPr>
    </w:p>
    <w:p w14:paraId="1AF6629F" w14:textId="77777777" w:rsidR="00405482" w:rsidRPr="003F7461" w:rsidRDefault="00405482" w:rsidP="00405482">
      <w:pPr>
        <w:rPr>
          <w:rFonts w:asciiTheme="minorHAnsi" w:hAnsiTheme="minorHAnsi" w:cstheme="minorHAnsi"/>
          <w:sz w:val="24"/>
          <w:lang w:val="hr-HR"/>
        </w:rPr>
      </w:pPr>
    </w:p>
    <w:p w14:paraId="79322BA6" w14:textId="77777777" w:rsidR="00405482" w:rsidRPr="003F7461" w:rsidRDefault="00405482" w:rsidP="0040548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hr-HR"/>
        </w:rPr>
      </w:pPr>
      <w:r w:rsidRPr="00F3671D">
        <w:rPr>
          <w:rFonts w:asciiTheme="minorHAnsi" w:hAnsiTheme="minorHAnsi" w:cstheme="minorHAnsi"/>
          <w:b/>
          <w:bCs/>
          <w:sz w:val="32"/>
          <w:szCs w:val="32"/>
          <w:lang w:val="hr-HR"/>
        </w:rPr>
        <w:t xml:space="preserve">C J E N I K     </w:t>
      </w:r>
      <w:proofErr w:type="spellStart"/>
      <w:r w:rsidRPr="00F3671D">
        <w:rPr>
          <w:rFonts w:asciiTheme="minorHAnsi" w:hAnsiTheme="minorHAnsi" w:cstheme="minorHAnsi"/>
          <w:b/>
          <w:bCs/>
          <w:sz w:val="32"/>
          <w:szCs w:val="32"/>
          <w:lang w:val="hr-HR"/>
        </w:rPr>
        <w:t>K</w:t>
      </w:r>
      <w:proofErr w:type="spellEnd"/>
      <w:r w:rsidRPr="00F3671D">
        <w:rPr>
          <w:rFonts w:asciiTheme="minorHAnsi" w:hAnsiTheme="minorHAnsi" w:cstheme="minorHAnsi"/>
          <w:b/>
          <w:bCs/>
          <w:sz w:val="32"/>
          <w:szCs w:val="32"/>
          <w:lang w:val="hr-HR"/>
        </w:rPr>
        <w:t xml:space="preserve"> O M U N A L N I H</w:t>
      </w:r>
    </w:p>
    <w:p w14:paraId="14C180DC" w14:textId="77777777" w:rsidR="00405482" w:rsidRPr="003F7461" w:rsidRDefault="00405482" w:rsidP="00405482">
      <w:pPr>
        <w:jc w:val="center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F3671D">
        <w:rPr>
          <w:rFonts w:asciiTheme="minorHAnsi" w:hAnsiTheme="minorHAnsi" w:cstheme="minorHAnsi"/>
          <w:b/>
          <w:sz w:val="32"/>
          <w:szCs w:val="32"/>
          <w:lang w:val="hr-HR"/>
        </w:rPr>
        <w:t>U S L U G A</w:t>
      </w:r>
    </w:p>
    <w:p w14:paraId="5E792DA5" w14:textId="3BD00DB5" w:rsidR="00405482" w:rsidRPr="00F3671D" w:rsidRDefault="00405482" w:rsidP="00405482">
      <w:pPr>
        <w:keepNext/>
        <w:jc w:val="center"/>
        <w:outlineLvl w:val="0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F3671D">
        <w:rPr>
          <w:rFonts w:asciiTheme="minorHAnsi" w:hAnsiTheme="minorHAnsi" w:cstheme="minorHAnsi"/>
          <w:b/>
          <w:sz w:val="32"/>
          <w:szCs w:val="32"/>
          <w:lang w:val="hr-HR"/>
        </w:rPr>
        <w:t>UKOPA</w:t>
      </w:r>
      <w:r>
        <w:rPr>
          <w:rFonts w:asciiTheme="minorHAnsi" w:hAnsiTheme="minorHAnsi" w:cstheme="minorHAnsi"/>
          <w:b/>
          <w:sz w:val="32"/>
          <w:szCs w:val="32"/>
          <w:lang w:val="hr-HR"/>
        </w:rPr>
        <w:t xml:space="preserve"> </w:t>
      </w:r>
      <w:r w:rsidRPr="00F3671D">
        <w:rPr>
          <w:rFonts w:asciiTheme="minorHAnsi" w:hAnsiTheme="minorHAnsi" w:cstheme="minorHAnsi"/>
          <w:b/>
          <w:sz w:val="32"/>
          <w:szCs w:val="32"/>
          <w:lang w:val="hr-HR"/>
        </w:rPr>
        <w:t xml:space="preserve">NA GROBLJIMA </w:t>
      </w:r>
      <w:r>
        <w:rPr>
          <w:rFonts w:asciiTheme="minorHAnsi" w:hAnsiTheme="minorHAnsi" w:cstheme="minorHAnsi"/>
          <w:b/>
          <w:sz w:val="32"/>
          <w:szCs w:val="32"/>
          <w:lang w:val="hr-HR"/>
        </w:rPr>
        <w:t>OPĆINE OREHOVICA</w:t>
      </w:r>
      <w:r w:rsidRPr="00F3671D">
        <w:rPr>
          <w:rFonts w:asciiTheme="minorHAnsi" w:hAnsiTheme="minorHAnsi" w:cstheme="minorHAnsi"/>
          <w:b/>
          <w:sz w:val="32"/>
          <w:szCs w:val="32"/>
          <w:lang w:val="hr-HR"/>
        </w:rPr>
        <w:t xml:space="preserve"> – </w:t>
      </w:r>
    </w:p>
    <w:p w14:paraId="69D8F5D8" w14:textId="3D030A8D" w:rsidR="00405482" w:rsidRPr="003F7461" w:rsidRDefault="00405482" w:rsidP="00405482">
      <w:pPr>
        <w:keepNext/>
        <w:jc w:val="center"/>
        <w:outlineLvl w:val="0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F3671D">
        <w:rPr>
          <w:rFonts w:asciiTheme="minorHAnsi" w:hAnsiTheme="minorHAnsi" w:cstheme="minorHAnsi"/>
          <w:b/>
          <w:sz w:val="32"/>
          <w:szCs w:val="32"/>
          <w:lang w:val="hr-HR"/>
        </w:rPr>
        <w:t xml:space="preserve">Groblja </w:t>
      </w:r>
      <w:r>
        <w:rPr>
          <w:rFonts w:asciiTheme="minorHAnsi" w:hAnsiTheme="minorHAnsi" w:cstheme="minorHAnsi"/>
          <w:b/>
          <w:sz w:val="32"/>
          <w:szCs w:val="32"/>
          <w:lang w:val="hr-HR"/>
        </w:rPr>
        <w:t xml:space="preserve">Orehovica i </w:t>
      </w:r>
      <w:proofErr w:type="spellStart"/>
      <w:r>
        <w:rPr>
          <w:rFonts w:asciiTheme="minorHAnsi" w:hAnsiTheme="minorHAnsi" w:cstheme="minorHAnsi"/>
          <w:b/>
          <w:sz w:val="32"/>
          <w:szCs w:val="32"/>
          <w:lang w:val="hr-HR"/>
        </w:rPr>
        <w:t>Podbrest</w:t>
      </w:r>
      <w:proofErr w:type="spellEnd"/>
    </w:p>
    <w:p w14:paraId="435C56AE" w14:textId="77777777" w:rsidR="00405482" w:rsidRPr="003F7461" w:rsidRDefault="00405482" w:rsidP="00405482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8762AAD" w14:textId="1957A9D8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531B7A77" w14:textId="60360D82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7FDCF31D" w14:textId="32E5215D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1B3DBFCF" w14:textId="77777777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1D43226D" w14:textId="338C7A14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2F3419DF" w14:textId="77777777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54EC2175" w14:textId="01CC681D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19C2D583" w14:textId="6285C62D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162C75EA" w14:textId="42B43D64" w:rsidR="00405482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17A405B0" w14:textId="77777777" w:rsidR="00405482" w:rsidRPr="00F3671D" w:rsidRDefault="00405482" w:rsidP="0040548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1D0FBE61" w14:textId="77777777" w:rsidR="00405482" w:rsidRDefault="00405482" w:rsidP="00C829D5">
      <w:pPr>
        <w:rPr>
          <w:rFonts w:ascii="Calibri" w:hAnsi="Calibri"/>
          <w:b/>
          <w:lang w:val="hr-HR"/>
        </w:rPr>
      </w:pPr>
    </w:p>
    <w:p w14:paraId="0B7A7EB5" w14:textId="50EB14FE" w:rsidR="00C829D5" w:rsidRDefault="00C829D5" w:rsidP="00C829D5">
      <w:pPr>
        <w:rPr>
          <w:rFonts w:ascii="Calibri" w:hAnsi="Calibri"/>
          <w:b/>
          <w:sz w:val="24"/>
          <w:szCs w:val="24"/>
          <w:lang w:val="hr-HR"/>
        </w:rPr>
      </w:pPr>
      <w:r w:rsidRPr="00405482">
        <w:rPr>
          <w:rFonts w:ascii="Calibri" w:hAnsi="Calibri"/>
          <w:b/>
          <w:sz w:val="24"/>
          <w:szCs w:val="24"/>
          <w:lang w:val="hr-HR"/>
        </w:rPr>
        <w:lastRenderedPageBreak/>
        <w:t>CJENIK ZA USLUGE  UKOPA  NA GROBLJIMA</w:t>
      </w:r>
      <w:r w:rsidR="000011F5" w:rsidRPr="00405482">
        <w:rPr>
          <w:rFonts w:ascii="Calibri" w:hAnsi="Calibri"/>
          <w:b/>
          <w:sz w:val="24"/>
          <w:szCs w:val="24"/>
          <w:lang w:val="hr-HR"/>
        </w:rPr>
        <w:t xml:space="preserve"> OPĆINE OREHOVICA</w:t>
      </w:r>
      <w:r w:rsidRPr="00405482">
        <w:rPr>
          <w:rFonts w:ascii="Calibri" w:hAnsi="Calibri"/>
          <w:b/>
          <w:sz w:val="24"/>
          <w:szCs w:val="24"/>
          <w:lang w:val="hr-HR"/>
        </w:rPr>
        <w:t xml:space="preserve"> (</w:t>
      </w:r>
      <w:r w:rsidR="000011F5" w:rsidRPr="00405482">
        <w:rPr>
          <w:rFonts w:ascii="Calibri" w:hAnsi="Calibri"/>
          <w:b/>
          <w:sz w:val="24"/>
          <w:szCs w:val="24"/>
          <w:lang w:val="hr-HR"/>
        </w:rPr>
        <w:t>OREHOVICA,</w:t>
      </w:r>
      <w:r w:rsidR="00545CA5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0011F5" w:rsidRPr="00405482">
        <w:rPr>
          <w:rFonts w:ascii="Calibri" w:hAnsi="Calibri"/>
          <w:b/>
          <w:sz w:val="24"/>
          <w:szCs w:val="24"/>
          <w:lang w:val="hr-HR"/>
        </w:rPr>
        <w:t>PODBREST</w:t>
      </w:r>
      <w:r w:rsidRPr="00405482">
        <w:rPr>
          <w:rFonts w:ascii="Calibri" w:hAnsi="Calibri"/>
          <w:b/>
          <w:sz w:val="24"/>
          <w:szCs w:val="24"/>
          <w:lang w:val="hr-HR"/>
        </w:rPr>
        <w:t>)</w:t>
      </w:r>
    </w:p>
    <w:p w14:paraId="659137ED" w14:textId="77777777" w:rsidR="00545CA5" w:rsidRPr="00405482" w:rsidRDefault="00545CA5" w:rsidP="00C829D5">
      <w:pPr>
        <w:rPr>
          <w:rFonts w:ascii="Calibri" w:hAnsi="Calibri"/>
          <w:b/>
          <w:sz w:val="24"/>
          <w:szCs w:val="24"/>
          <w:lang w:val="hr-HR"/>
        </w:rPr>
      </w:pPr>
    </w:p>
    <w:tbl>
      <w:tblPr>
        <w:tblpPr w:leftFromText="180" w:rightFromText="180" w:vertAnchor="text" w:horzAnchor="margin" w:tblpXSpec="center" w:tblpY="131"/>
        <w:tblW w:w="8755" w:type="dxa"/>
        <w:tblLook w:val="04A0" w:firstRow="1" w:lastRow="0" w:firstColumn="1" w:lastColumn="0" w:noHBand="0" w:noVBand="1"/>
      </w:tblPr>
      <w:tblGrid>
        <w:gridCol w:w="444"/>
        <w:gridCol w:w="5760"/>
        <w:gridCol w:w="1275"/>
        <w:gridCol w:w="1276"/>
      </w:tblGrid>
      <w:tr w:rsidR="00C829D5" w:rsidRPr="00A87F80" w14:paraId="7D519F67" w14:textId="77777777" w:rsidTr="00BC70A3">
        <w:trPr>
          <w:trHeight w:val="40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9C39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  <w:p w14:paraId="568538EE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F6F9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USLUGA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999B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Cijena</w:t>
            </w:r>
          </w:p>
        </w:tc>
      </w:tr>
      <w:tr w:rsidR="00C829D5" w:rsidRPr="00A87F80" w14:paraId="34193B17" w14:textId="77777777" w:rsidTr="00BC70A3">
        <w:trPr>
          <w:trHeight w:val="33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394A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A3EC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7EFC" w14:textId="77777777" w:rsidR="00C829D5" w:rsidRPr="00A87F80" w:rsidRDefault="00C829D5" w:rsidP="00BC70A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hr-HR"/>
              </w:rPr>
              <w:t>Bez PDV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52E7" w14:textId="77777777" w:rsidR="00C829D5" w:rsidRPr="00A87F80" w:rsidRDefault="00C829D5" w:rsidP="00BC70A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hr-HR"/>
              </w:rPr>
              <w:t>Sa PDV</w:t>
            </w:r>
          </w:p>
        </w:tc>
      </w:tr>
      <w:tr w:rsidR="00C829D5" w:rsidRPr="00A87F80" w14:paraId="6D570AEE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ACA9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97EC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Iskop i zatrpavanje groba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3258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560,00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DBD2C3D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700,00 kn</w:t>
            </w:r>
          </w:p>
        </w:tc>
      </w:tr>
      <w:tr w:rsidR="00C829D5" w:rsidRPr="00A87F80" w14:paraId="4CC077DC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4672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522A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Skidanje i postavljanje pokrovne ploče na grobnici s fugiranjem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EB6C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280,00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CEA8A16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350,00 kn</w:t>
            </w:r>
          </w:p>
        </w:tc>
      </w:tr>
      <w:tr w:rsidR="00C829D5" w:rsidRPr="00A87F80" w14:paraId="4FF54819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1528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5806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Skidanje i postavljanje pokrovne ploče na grobu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DCBD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C10EA32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250,00 kn</w:t>
            </w:r>
          </w:p>
        </w:tc>
      </w:tr>
      <w:tr w:rsidR="00C829D5" w:rsidRPr="00A87F80" w14:paraId="22E8B868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B473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54F9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Izrada osmrtnica kom 10</w:t>
            </w: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 (svaka naredna 1,00 kn)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D34F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8B56B78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50,00 kn</w:t>
            </w:r>
          </w:p>
        </w:tc>
      </w:tr>
      <w:tr w:rsidR="00C829D5" w:rsidRPr="00A87F80" w14:paraId="62EA5DCE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3124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173C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Izrada osmrtnica sa postavljanjem</w:t>
            </w: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 6 kom. Grad Čakovec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1483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80,00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D94DCE0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100,00 kn</w:t>
            </w:r>
          </w:p>
        </w:tc>
      </w:tr>
      <w:tr w:rsidR="00C829D5" w:rsidRPr="00A87F80" w14:paraId="29E416C4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9F45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0870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Razbijanje betonske deke na grobu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7984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C66AC13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250,00 kn</w:t>
            </w:r>
          </w:p>
        </w:tc>
      </w:tr>
      <w:tr w:rsidR="00C829D5" w:rsidRPr="00A87F80" w14:paraId="3B3F20D8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2A15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290A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Prijem pokojnika i polaganje na odar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546D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136,00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01FB3BC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170,00 kn</w:t>
            </w:r>
          </w:p>
        </w:tc>
      </w:tr>
      <w:tr w:rsidR="00C829D5" w:rsidRPr="00A87F80" w14:paraId="36398ECD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C75F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7D9A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Prijem pokojnika i polaganje na odar van radnog vremena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3A9D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384,00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A345F52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480,00 kn</w:t>
            </w:r>
          </w:p>
        </w:tc>
      </w:tr>
      <w:tr w:rsidR="00C829D5" w:rsidRPr="00A87F80" w14:paraId="1A86178D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2949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B50D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Upotreba </w:t>
            </w:r>
            <w:proofErr w:type="spellStart"/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odarnice</w:t>
            </w:r>
            <w:proofErr w:type="spellEnd"/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 uključujući dekoraciju i rasvjetu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A444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96,00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84497F4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120,00 kn</w:t>
            </w:r>
          </w:p>
        </w:tc>
      </w:tr>
      <w:tr w:rsidR="00C829D5" w:rsidRPr="00A87F80" w14:paraId="1E6F461A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40A2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5A78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Sanacija grobnog mjesta nakon ukopa (grobni humak)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A2B4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176,00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3A3CFFF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220,00 kn</w:t>
            </w:r>
          </w:p>
        </w:tc>
      </w:tr>
      <w:tr w:rsidR="00C829D5" w:rsidRPr="00A87F80" w14:paraId="7CD22AAC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0C78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13D6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Evidentiranje prava korisnika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D415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80,00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18DED37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100,00 kn</w:t>
            </w:r>
          </w:p>
        </w:tc>
      </w:tr>
      <w:tr w:rsidR="00C829D5" w:rsidRPr="00A87F80" w14:paraId="17C7F118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0491" w14:textId="77777777" w:rsidR="00C829D5" w:rsidRPr="00A87F80" w:rsidRDefault="00C829D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00B9" w14:textId="77777777" w:rsidR="00C829D5" w:rsidRPr="00A87F80" w:rsidRDefault="00C829D5" w:rsidP="00BC70A3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Pogrebni ceremonijal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8F14" w14:textId="0F5C2B41" w:rsidR="00C829D5" w:rsidRPr="00A87F80" w:rsidRDefault="000011F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740,00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D4DABE3" w14:textId="19FE86D2" w:rsidR="00C829D5" w:rsidRPr="00A87F80" w:rsidRDefault="000011F5" w:rsidP="00BC70A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925,00 kn</w:t>
            </w:r>
          </w:p>
        </w:tc>
      </w:tr>
      <w:tr w:rsidR="000011F5" w:rsidRPr="00A87F80" w14:paraId="620DC857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6DDA" w14:textId="22882D88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F2DD8" w14:textId="5245403A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Pogrebni ceremonijal</w:t>
            </w: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 van radnog vremena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95CE" w14:textId="3DB9127F" w:rsidR="000011F5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960,00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3E5CD9D" w14:textId="08BFD343" w:rsidR="000011F5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1.200,00 kn</w:t>
            </w:r>
          </w:p>
        </w:tc>
      </w:tr>
      <w:tr w:rsidR="000011F5" w:rsidRPr="00A87F80" w14:paraId="0099B483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F717" w14:textId="140D8939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13B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Upotreba zvona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0995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E626A6D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35,00 kn</w:t>
            </w:r>
          </w:p>
        </w:tc>
      </w:tr>
      <w:tr w:rsidR="000011F5" w:rsidRPr="00A87F80" w14:paraId="0BACC631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C20F" w14:textId="1828E87C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8355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Upotreba razglasa na oproštajnom trijemu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169A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BADF56A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35,00 kn</w:t>
            </w:r>
          </w:p>
        </w:tc>
      </w:tr>
      <w:tr w:rsidR="000011F5" w:rsidRPr="00A87F80" w14:paraId="38964ABB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01D1" w14:textId="6839A290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9BB8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Upotreba razglasa kod groba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D828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80,00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999491A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100,00 kn</w:t>
            </w:r>
          </w:p>
        </w:tc>
      </w:tr>
      <w:tr w:rsidR="000011F5" w:rsidRPr="00A87F80" w14:paraId="4DDDAC6E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AB11" w14:textId="4001B9CC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A1CA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Opremanje pokojnika(oblačenje, uređenje)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8A8A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144,00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826A6E7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180,00 kn</w:t>
            </w:r>
          </w:p>
        </w:tc>
      </w:tr>
      <w:tr w:rsidR="000011F5" w:rsidRPr="00A87F80" w14:paraId="65C3EAF8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E0DC" w14:textId="1232161D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3D26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Upotreba rashladne komore</w:t>
            </w: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C3DA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192,00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5D77582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240,00 kn</w:t>
            </w:r>
          </w:p>
        </w:tc>
      </w:tr>
      <w:tr w:rsidR="000011F5" w:rsidRPr="00A87F80" w14:paraId="2A203862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17EB" w14:textId="56D9F645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5476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Upotreba rashladne komore za vanjske korisnike</w:t>
            </w: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 po danu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EE4A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160,00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2DA41EF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200,00 kn</w:t>
            </w:r>
          </w:p>
        </w:tc>
      </w:tr>
      <w:tr w:rsidR="000011F5" w:rsidRPr="00A87F80" w14:paraId="32D01AC2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C7D1" w14:textId="42380A26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69F4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Upotreba rashladnog poklopca - gradsko groblje Mihovljan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84FE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160,00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81CC575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200,00 kn</w:t>
            </w:r>
          </w:p>
        </w:tc>
      </w:tr>
      <w:tr w:rsidR="000011F5" w:rsidRPr="00A87F80" w14:paraId="0CC8C028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449D" w14:textId="358AA83D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2775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Upotreba rashladnog poklopca - vanjska groblja</w:t>
            </w: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 po danu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870D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C7FC581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300,00 kn</w:t>
            </w:r>
          </w:p>
        </w:tc>
      </w:tr>
      <w:tr w:rsidR="000011F5" w:rsidRPr="00A87F80" w14:paraId="52BB3028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6D4A" w14:textId="3DBE4B12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708C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Polaganje urne u postojeći grob(iskop, </w:t>
            </w:r>
            <w:proofErr w:type="spellStart"/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drenaža,tuta,poklopac</w:t>
            </w:r>
            <w:proofErr w:type="spellEnd"/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7B54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456,00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D9F48DE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570,00 kn</w:t>
            </w:r>
          </w:p>
        </w:tc>
      </w:tr>
      <w:tr w:rsidR="000011F5" w:rsidRPr="00A87F80" w14:paraId="49B28A80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619E" w14:textId="59C048C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EA9A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Korištenje aparata za spuštanje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E7B1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160,00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37D51A9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200,00 kn</w:t>
            </w:r>
          </w:p>
        </w:tc>
      </w:tr>
      <w:tr w:rsidR="000011F5" w:rsidRPr="00A87F80" w14:paraId="6DDDEC32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1CA0" w14:textId="42C5D74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14F1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Korištenje aparata za spuštanje - vanjska groblje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5432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CC1B232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250,00 kn</w:t>
            </w:r>
          </w:p>
        </w:tc>
      </w:tr>
      <w:tr w:rsidR="000011F5" w:rsidRPr="00A87F80" w14:paraId="605F383F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37AA" w14:textId="369D667A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7E8D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Unutrašnje uređenje grobnice (</w:t>
            </w:r>
            <w:proofErr w:type="spellStart"/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preslagivanje,ličenje,čišćenje</w:t>
            </w:r>
            <w:proofErr w:type="spellEnd"/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C28F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120,00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376D1E5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150,00 kn</w:t>
            </w:r>
          </w:p>
        </w:tc>
      </w:tr>
      <w:tr w:rsidR="000011F5" w:rsidRPr="00A87F80" w14:paraId="643F762E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4F8" w14:textId="355CBA8B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3025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Lotanje limenog lijesa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AAF2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128,00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7CBE5E5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160,00 kn</w:t>
            </w:r>
          </w:p>
        </w:tc>
      </w:tr>
      <w:tr w:rsidR="000011F5" w:rsidRPr="00A87F80" w14:paraId="5902F269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A371" w14:textId="61DF7BC5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12FE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Priprema pogrebne opreme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9EAD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46104D3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50,00 kn</w:t>
            </w:r>
          </w:p>
        </w:tc>
      </w:tr>
      <w:tr w:rsidR="000011F5" w:rsidRPr="00A87F80" w14:paraId="7DF01342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853A" w14:textId="04C9F261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EF2A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Prenašanje pokojnika iz rashladne komore na odar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0A15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34089B8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50,00 kn</w:t>
            </w:r>
          </w:p>
        </w:tc>
      </w:tr>
      <w:tr w:rsidR="000011F5" w:rsidRPr="00A87F80" w14:paraId="2940C5E5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CCC0" w14:textId="52A455A8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ED2AB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Postavljanje vijenaca na kolica - po jednim kolicima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B9C5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7B797A2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50,00 kn</w:t>
            </w:r>
          </w:p>
        </w:tc>
      </w:tr>
      <w:tr w:rsidR="000011F5" w:rsidRPr="00A87F80" w14:paraId="3BD94D0B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A3D4" w14:textId="7097C164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DA5A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Folija - najlon za zaštitu groba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E7C78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329F643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50,00 kn</w:t>
            </w:r>
          </w:p>
        </w:tc>
      </w:tr>
      <w:tr w:rsidR="000011F5" w:rsidRPr="00A87F80" w14:paraId="7D4AC6E4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7DA2" w14:textId="305EC49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7322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Pranje susjednih grobova nakon ukopa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E3E6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42DD4D5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60,00 kn</w:t>
            </w:r>
          </w:p>
        </w:tc>
      </w:tr>
      <w:tr w:rsidR="000011F5" w:rsidRPr="00A87F80" w14:paraId="446F5F9C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C14B" w14:textId="75CCB7E9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494A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Kitanje</w:t>
            </w:r>
            <w:proofErr w:type="spellEnd"/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, fugiranje pokrovne ploče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9425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16B1773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60,00 kn</w:t>
            </w:r>
          </w:p>
        </w:tc>
      </w:tr>
      <w:tr w:rsidR="000011F5" w:rsidRPr="00A87F80" w14:paraId="627EBF4C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AC6C" w14:textId="2171CCB9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B9C0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 xml:space="preserve">Pribavljanje dokumentacije kod prijevoza pokojnika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C0D0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160,00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7C598AC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200,00 kn</w:t>
            </w:r>
          </w:p>
        </w:tc>
      </w:tr>
      <w:tr w:rsidR="000011F5" w:rsidRPr="00A87F80" w14:paraId="59ABA2D5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A505" w14:textId="037AF9F9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858F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Oproštajni govor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A97F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208,00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8F3525D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260,00 kn</w:t>
            </w:r>
          </w:p>
        </w:tc>
      </w:tr>
      <w:tr w:rsidR="000011F5" w:rsidRPr="00A87F80" w14:paraId="41742E4A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B88C" w14:textId="3B9B03CF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8D4E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Travni tepih za američki način ukopa m</w:t>
            </w:r>
            <w:r w:rsidRPr="00A87F80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B6E2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56,00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357FC3A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70,00 kn</w:t>
            </w:r>
          </w:p>
        </w:tc>
      </w:tr>
      <w:tr w:rsidR="000011F5" w:rsidRPr="00A87F80" w14:paraId="2EA7D186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91F8" w14:textId="5CE65115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9CB3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PVC vreća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756B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2F93D0D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250,00 kn</w:t>
            </w:r>
          </w:p>
        </w:tc>
      </w:tr>
      <w:tr w:rsidR="000011F5" w:rsidRPr="00A87F80" w14:paraId="39B6ED9C" w14:textId="77777777" w:rsidTr="00BC70A3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C530" w14:textId="7121FFDB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CC88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Ležarina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4E40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80,00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F7FED15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100,00 kn</w:t>
            </w:r>
          </w:p>
        </w:tc>
      </w:tr>
      <w:tr w:rsidR="000011F5" w:rsidRPr="00A87F80" w14:paraId="16E83DB1" w14:textId="77777777" w:rsidTr="00BC70A3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4F3E" w14:textId="3C3667AE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38.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C1A3" w14:textId="77777777" w:rsidR="000011F5" w:rsidRPr="00A87F80" w:rsidRDefault="000011F5" w:rsidP="000011F5">
            <w:pPr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Otvaranje grobnice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41F6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200,00 kn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546599A" w14:textId="77777777" w:rsidR="000011F5" w:rsidRPr="00A87F80" w:rsidRDefault="000011F5" w:rsidP="000011F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 w:rsidRPr="00A87F80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250,00 kn</w:t>
            </w:r>
          </w:p>
        </w:tc>
      </w:tr>
    </w:tbl>
    <w:p w14:paraId="74F1B5FF" w14:textId="7CD15A39" w:rsidR="00C829D5" w:rsidRDefault="00C829D5"/>
    <w:p w14:paraId="654389B4" w14:textId="77777777" w:rsidR="00405482" w:rsidRDefault="00405482"/>
    <w:p w14:paraId="067F3139" w14:textId="57D36E83" w:rsidR="00405482" w:rsidRDefault="00405482">
      <w:proofErr w:type="spellStart"/>
      <w:r>
        <w:t>Mihovljan</w:t>
      </w:r>
      <w:proofErr w:type="spellEnd"/>
      <w:r>
        <w:t>, 01.04.2022.</w:t>
      </w:r>
    </w:p>
    <w:sectPr w:rsidR="0040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D5"/>
    <w:rsid w:val="000011F5"/>
    <w:rsid w:val="00405482"/>
    <w:rsid w:val="00545CA5"/>
    <w:rsid w:val="0074224C"/>
    <w:rsid w:val="00C8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7A3F"/>
  <w15:chartTrackingRefBased/>
  <w15:docId w15:val="{B6EDF3C8-9A82-41F9-96E0-DDC86418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Mađar</dc:creator>
  <cp:keywords/>
  <dc:description/>
  <cp:lastModifiedBy>Matija Mađar</cp:lastModifiedBy>
  <cp:revision>4</cp:revision>
  <dcterms:created xsi:type="dcterms:W3CDTF">2022-03-15T08:17:00Z</dcterms:created>
  <dcterms:modified xsi:type="dcterms:W3CDTF">2022-04-07T10:57:00Z</dcterms:modified>
</cp:coreProperties>
</file>