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GKP Čakom d.o.o. Mihovljan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Bankarske usluge, naknade za platni promet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Betoni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44114000-2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Biorazgradive vreće za biorazgradivi otpad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19640000-4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Boje 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44810000-1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Bravarske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98395000-8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certifikacije ISO i OHSAS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80510000-2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ugovoreno do 31.12.2018.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ugovoreno do 31.12.2018.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 prostorija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90911100-7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14.03.2018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 prostorija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90911100-7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14.03.2018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deratizacije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Drveće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Isporuka električne energije - opskrba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12.2017.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Isporuka električne energije  - distribucija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Elektroinstalaterski radovi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Geodetske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71355000-1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Građevinski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Drobljeni, reciklirani, građevinski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Gume za vozila – autogume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34352100-0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Gume za vozila – protektirane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34913200-2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ispitivanja kakvoće zraka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90731400-4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Iznajmljivanje strojeva i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45500000-2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Javnobilježničke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75231100-5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Kamen za popločivanje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44113130-5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Karte za parkiranje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Mobilna telefonija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64212000-5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nadzora i zaštite - zaštitarska usluga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79714000-2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  do 31.03.2019. 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  do 31.03.2019. 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VV 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Naftni proizvodi - gorivo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1,700,000.00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05.2018.-04.2019.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do 30.04.2018.- Velika vrijednost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Usl. obrade otpada- drobljenje građevinskog  materijala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7.2018.-06.2019.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obrade otpada – drobljenje granja, madraca i namještaja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198,500.00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Usl. obrade otpada – otpadno staklo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inf. programa – groblja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inf. programa - parkiranja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inf.p rograma - praćenje vozila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Održavanja inf. programa - računovodstva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strojeva za izdavanje parkirnih karata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50316000-3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 parking usluga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98351100-9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platforme za rad na visini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45500000-2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plinom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65210000-8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12.2018.-11.2020.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ugovoreno do 30.11.2018.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Osiguravateljske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1,600,000.00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 do 31.08.2020.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 do 31.08.2020. - Velika vrijednost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popravka električnih strojeva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50532000-3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popravka elektropokretača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50116600-7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pogrebna oprema za daljnju prodaju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39296000-3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1,200,000.00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 do 30.11.2019. 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 do 30.11.2019. - Mala vrijednost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i instalacija centralnog grijanja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vodovodnih instalacija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45332000-3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i kurirske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09.2018.-08.2019.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Mala vrijednost - Okvirni sporazum do 31.08.2018.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materijali za dezinfekciju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33741300-9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materijali i sredstva za proizvodnju bilja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materijali za trimere i kosilice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34913000-0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materijali za zaštitu bilja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24453000-4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materijali - zemlja za dohranu bilja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92400000-5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praćenja onečišćenja okoliša i vode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90732600-3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prijevoza kamionom podizačem (za kontejnere)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prijevoza kamionom navlakačem (za rolkontejnere)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prijevoza kaminom smećarom (za spremnike 120 -  360 litara i 660 - 1.100 litara)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od betona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44114200-4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od željeza i čelika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44316000-8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Rasadničarski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03450000-9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registracija i tehnički pregledi vozila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71631200-2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rezano cvijeće za daljnju prodaju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03121200-7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1,200,000.00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11.2017.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02.2018-01.2019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 do 31.01.2018. - Mala vrijednost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za kosilice - tekuće održavanje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16810000-6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VV 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za motorna vozila - tekuće održavanje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1,530,000.00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07.2018.-06.2020.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sp. do 30.06.2018. Velika vrijednost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Revizijske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79212500-8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savjetovanja za ISO i OHSAS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72330000-2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04.2018-03.2019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i ovjera vaga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50412000-6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11.2017.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važi do 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važi do 31.12.2019.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Šljunak pijesak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14210000-6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Štampanje uplatnica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tekućeg održavanja elektroničke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tekućeg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tekuće održavanje i popravak hidrauličnih sklopova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50116000-1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tekućeg održavanja strojeva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tekućeg održavanja vozila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tekuće zaštite na radu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80550000-4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telefonska usluga - fiksna telefonija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64211000-8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Tiskani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Ulja i sredstva za podmazivanje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09211900-0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Ukrasno bilje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03441000-3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voda iz vodovoda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Voda za piće – flaširana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vuče vozila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50118110-9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Vulkanizerske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50116500-6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Vreće i vrećice za otpatke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19640000-4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1,000,000.00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03.2018.-02.2019.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 do 30.04.2018. Mala vrijednost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zbrinjavanje  bio otpada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90513900-5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Zbrinavanje lampaša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90513000-6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zbrinjavanje otpadne plastike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90513000-6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zbrinjavanje tonera i cartridgea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90513000-6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Zaštitna obuća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 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Zaštitna i sigurnosna odjeća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35113400-3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07.2018-06.2019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Živo bilje, lukovice, gomolji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03121100-6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Prekrivni sloj kazete za azbest – ploha 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45222110-3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Donji brtveni sloj kazete za azbest – ploha 2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45222110-3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Lap top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osobna računala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pisači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Sitni alati 12, 195 , 18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44511000-5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 spremnici za otpad  za MKO 800 kom.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 spremnici za otpad  za MKO 3600 kom.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Čelični spreminci - kontejneri 5- 7 m3 - 11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Čelični spremnici - rolkontejneri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video nadzor za zelene otoke - 11 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Video nadzor na komunalnim vozilima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 za praćenje vozila kao „SkyTrack Mobile 5 Eagle (STM-5E)“ – 10 kom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Komunalno vozilo – furgon, kategorija vozila N1, nulte emisije CO2  tijekom rada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34144510-6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Komunalno vozilo, kategorija vozila N7,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34144510-6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Osobno/dostavno vozilo, kategorija M1,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Teretno vozilo, kategorija N2, za prijevoz odvojeno skupljenog otpada,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Teretno vozilo, kategorija N2, za pranje spremnika za otpad 120-1.100 litara, emisjski razred EURO 6 ili bolji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1,200,000.00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Utovarivač, zapremine korpe 0,8-1,0 m3, nulte emisije CO2 tijekom rada 1- 11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43250000-0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Sufinanciranje 85 % iz Fondova EU - prijava u LIFE program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Teretno vozilo, kategorija N3, za prijevoz MKO i BKO, emisjski razred EURO 6 ili bolji  - 11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1,400,000.00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novo grobno polje  Čakovec- 12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novo grobno polje na groblju Ivanovec - 12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novo grobno polje na groblju Šandorovec - 12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naplatu najma na tržnici 2 kom - 14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38700000-2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osobno vozilo - 16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 za naplatu parkiranja 4 komada -16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38730000-1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Motorne pile - 2 komada  - 18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44511500-0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Šišač na nit - 5 komada - 12, 18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16311100-9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Motorni puhač – 2 komada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Trokolice – 3 komada -18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Autočistilica - 18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34144430-1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Mala vrijednost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projektiranje upravne zgrade i zgrade čistoće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JN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kanalska dizalica 10 t - 195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42414000-1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prikolica za prijevoz radnih strojeva -195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34223000-6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Cirkulaciona pumpa (za kotlovnicu) 3 komada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44621221-4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19,500.00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Ovalni zasun (za kotlovnicu) 9 komada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44621221-4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narudžb.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Jednostavna nabava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dorada aplikacija za potrebe ustroja evidencije u skladu sa Zakonom o održivom gospodarenju otpadom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14.03.2018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Stručna podloga za ishođenje/produženje okolišne dozvole za odlagalište Totovec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90711000-4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35,000.00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03.2018.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2018.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14.03.2018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14.03.2018 13:59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20.02.2018 13:09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