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FC" w:rsidRDefault="001F5490">
      <w:pPr>
        <w:rPr>
          <w:b/>
          <w:sz w:val="56"/>
          <w:szCs w:val="56"/>
        </w:rPr>
      </w:pPr>
      <w:r w:rsidRPr="00C84B4C">
        <w:rPr>
          <w:b/>
          <w:sz w:val="56"/>
          <w:szCs w:val="56"/>
        </w:rPr>
        <w:t>OBAVIJEST O TRETIRANJU UKRASNOG GRMLJA NA GROBLJU MIHOVLJAN</w:t>
      </w:r>
    </w:p>
    <w:p w:rsidR="00C84B4C" w:rsidRPr="00C84B4C" w:rsidRDefault="00C84B4C">
      <w:pPr>
        <w:rPr>
          <w:b/>
          <w:sz w:val="56"/>
          <w:szCs w:val="56"/>
        </w:rPr>
      </w:pPr>
    </w:p>
    <w:p w:rsidR="001F5490" w:rsidRPr="00C84B4C" w:rsidRDefault="00FE4671" w:rsidP="00C84B4C">
      <w:pPr>
        <w:jc w:val="both"/>
        <w:rPr>
          <w:sz w:val="56"/>
          <w:szCs w:val="56"/>
        </w:rPr>
      </w:pPr>
      <w:r>
        <w:rPr>
          <w:sz w:val="56"/>
          <w:szCs w:val="56"/>
        </w:rPr>
        <w:t>24</w:t>
      </w:r>
      <w:r w:rsidR="00B325E9">
        <w:rPr>
          <w:sz w:val="56"/>
          <w:szCs w:val="56"/>
        </w:rPr>
        <w:t>.05</w:t>
      </w:r>
      <w:r>
        <w:rPr>
          <w:sz w:val="56"/>
          <w:szCs w:val="56"/>
        </w:rPr>
        <w:t>.2024. godine u vremenu od 4:00 do 7:00 sati</w:t>
      </w:r>
      <w:r w:rsidR="001F5490" w:rsidRPr="00C84B4C">
        <w:rPr>
          <w:sz w:val="56"/>
          <w:szCs w:val="56"/>
        </w:rPr>
        <w:t xml:space="preserve">  djelatnici GKP </w:t>
      </w:r>
      <w:proofErr w:type="spellStart"/>
      <w:r w:rsidR="001F5490" w:rsidRPr="00C84B4C">
        <w:rPr>
          <w:sz w:val="56"/>
          <w:szCs w:val="56"/>
        </w:rPr>
        <w:t>Čakom</w:t>
      </w:r>
      <w:proofErr w:type="spellEnd"/>
      <w:r w:rsidR="001F5490" w:rsidRPr="00C84B4C">
        <w:rPr>
          <w:sz w:val="56"/>
          <w:szCs w:val="56"/>
        </w:rPr>
        <w:t xml:space="preserve">-a  tretirati će ukrasno bilje na Gradskom groblju  </w:t>
      </w:r>
      <w:proofErr w:type="spellStart"/>
      <w:r w:rsidR="001F5490" w:rsidRPr="00C84B4C">
        <w:rPr>
          <w:sz w:val="56"/>
          <w:szCs w:val="56"/>
        </w:rPr>
        <w:t>Mihovljan.Tretiranje</w:t>
      </w:r>
      <w:proofErr w:type="spellEnd"/>
      <w:r w:rsidR="001F5490" w:rsidRPr="00C84B4C">
        <w:rPr>
          <w:sz w:val="56"/>
          <w:szCs w:val="56"/>
        </w:rPr>
        <w:t xml:space="preserve"> će se vršiti sa p</w:t>
      </w:r>
      <w:r w:rsidR="00B325E9">
        <w:rPr>
          <w:sz w:val="56"/>
          <w:szCs w:val="56"/>
        </w:rPr>
        <w:t xml:space="preserve">ripravkom </w:t>
      </w:r>
      <w:proofErr w:type="spellStart"/>
      <w:r w:rsidR="00B325E9">
        <w:rPr>
          <w:sz w:val="56"/>
          <w:szCs w:val="56"/>
        </w:rPr>
        <w:t>Vertimec</w:t>
      </w:r>
      <w:proofErr w:type="spellEnd"/>
      <w:r w:rsidR="00B325E9">
        <w:rPr>
          <w:sz w:val="56"/>
          <w:szCs w:val="56"/>
        </w:rPr>
        <w:t xml:space="preserve"> 018 EC (0,6l/ha)</w:t>
      </w:r>
      <w:r w:rsidR="001F5490" w:rsidRPr="00C84B4C">
        <w:rPr>
          <w:sz w:val="56"/>
          <w:szCs w:val="56"/>
        </w:rPr>
        <w:t xml:space="preserve">.Ujedno će </w:t>
      </w:r>
      <w:r w:rsidR="00C84B4C" w:rsidRPr="00C84B4C">
        <w:rPr>
          <w:sz w:val="56"/>
          <w:szCs w:val="56"/>
        </w:rPr>
        <w:t xml:space="preserve">se obaviti </w:t>
      </w:r>
      <w:r w:rsidR="001F5490" w:rsidRPr="00C84B4C">
        <w:rPr>
          <w:sz w:val="56"/>
          <w:szCs w:val="56"/>
        </w:rPr>
        <w:t xml:space="preserve">i </w:t>
      </w:r>
      <w:proofErr w:type="spellStart"/>
      <w:r w:rsidR="001F5490" w:rsidRPr="00C84B4C">
        <w:rPr>
          <w:sz w:val="56"/>
          <w:szCs w:val="56"/>
        </w:rPr>
        <w:t>prihrana</w:t>
      </w:r>
      <w:proofErr w:type="spellEnd"/>
      <w:r w:rsidR="001F5490" w:rsidRPr="00C84B4C">
        <w:rPr>
          <w:sz w:val="56"/>
          <w:szCs w:val="56"/>
        </w:rPr>
        <w:t xml:space="preserve"> ukrasnog bilja sa pripravkom </w:t>
      </w:r>
      <w:proofErr w:type="spellStart"/>
      <w:r w:rsidR="001F5490" w:rsidRPr="00C84B4C">
        <w:rPr>
          <w:sz w:val="56"/>
          <w:szCs w:val="56"/>
        </w:rPr>
        <w:t>Drin</w:t>
      </w:r>
      <w:proofErr w:type="spellEnd"/>
      <w:r w:rsidR="001F5490" w:rsidRPr="00C84B4C">
        <w:rPr>
          <w:sz w:val="56"/>
          <w:szCs w:val="56"/>
        </w:rPr>
        <w:t xml:space="preserve"> (400-600 ml/ha)</w:t>
      </w:r>
      <w:r w:rsidR="00C84B4C" w:rsidRPr="00C84B4C">
        <w:rPr>
          <w:sz w:val="56"/>
          <w:szCs w:val="56"/>
        </w:rPr>
        <w:t>.</w:t>
      </w:r>
    </w:p>
    <w:p w:rsidR="00C84B4C" w:rsidRPr="00C84B4C" w:rsidRDefault="00C84B4C">
      <w:pPr>
        <w:rPr>
          <w:sz w:val="56"/>
          <w:szCs w:val="56"/>
        </w:rPr>
      </w:pPr>
      <w:bookmarkStart w:id="0" w:name="_GoBack"/>
      <w:bookmarkEnd w:id="0"/>
    </w:p>
    <w:sectPr w:rsidR="00C84B4C" w:rsidRPr="00C84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90"/>
    <w:rsid w:val="001F5490"/>
    <w:rsid w:val="009243FC"/>
    <w:rsid w:val="00B325E9"/>
    <w:rsid w:val="00C84B4C"/>
    <w:rsid w:val="00FE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2024-05-14T04:27:00Z</cp:lastPrinted>
  <dcterms:created xsi:type="dcterms:W3CDTF">2023-08-22T12:08:00Z</dcterms:created>
  <dcterms:modified xsi:type="dcterms:W3CDTF">2024-05-23T04:15:00Z</dcterms:modified>
</cp:coreProperties>
</file>