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D8840" w14:textId="77777777" w:rsidR="00823A61" w:rsidRDefault="00065902" w:rsidP="00823A61">
      <w:pPr>
        <w:rPr>
          <w:b/>
          <w:lang w:eastAsia="en-US"/>
        </w:rPr>
      </w:pPr>
      <w:r w:rsidRPr="00065902">
        <w:rPr>
          <w:b/>
          <w:lang w:eastAsia="en-US"/>
        </w:rPr>
        <w:t>NARUČITELJ:</w:t>
      </w:r>
    </w:p>
    <w:p w14:paraId="5520E17B" w14:textId="77777777" w:rsidR="00065902" w:rsidRDefault="00065902" w:rsidP="00823A61">
      <w:pPr>
        <w:spacing w:before="0" w:beforeAutospacing="0" w:after="0" w:afterAutospacing="0"/>
        <w:rPr>
          <w:lang w:eastAsia="en-US"/>
        </w:rPr>
      </w:pPr>
      <w:r>
        <w:rPr>
          <w:lang w:eastAsia="en-US"/>
        </w:rPr>
        <w:t>GKP ČAKOM d.o.o.</w:t>
      </w:r>
    </w:p>
    <w:p w14:paraId="69770A9E" w14:textId="77777777" w:rsidR="00065902" w:rsidRDefault="00065902" w:rsidP="00823A61">
      <w:pPr>
        <w:spacing w:before="0" w:beforeAutospacing="0" w:after="0" w:afterAutospacing="0"/>
        <w:rPr>
          <w:lang w:eastAsia="en-US"/>
        </w:rPr>
      </w:pPr>
      <w:proofErr w:type="spellStart"/>
      <w:r>
        <w:rPr>
          <w:lang w:eastAsia="en-US"/>
        </w:rPr>
        <w:t>Mihovljanska</w:t>
      </w:r>
      <w:proofErr w:type="spellEnd"/>
      <w:r>
        <w:rPr>
          <w:lang w:eastAsia="en-US"/>
        </w:rPr>
        <w:t xml:space="preserve"> 10, Mihovljan</w:t>
      </w:r>
    </w:p>
    <w:p w14:paraId="16DF2E8F" w14:textId="77777777" w:rsidR="00EE50D1" w:rsidRDefault="00EE50D1" w:rsidP="00823A61">
      <w:pPr>
        <w:spacing w:before="0" w:beforeAutospacing="0" w:after="0" w:afterAutospacing="0"/>
        <w:rPr>
          <w:lang w:eastAsia="en-US"/>
        </w:rPr>
      </w:pPr>
      <w:r>
        <w:rPr>
          <w:lang w:eastAsia="en-US"/>
        </w:rPr>
        <w:t>40 000 ČAKOVEC</w:t>
      </w:r>
    </w:p>
    <w:p w14:paraId="0B09F1A7" w14:textId="77777777" w:rsidR="00065902" w:rsidRDefault="00065902" w:rsidP="00823A61">
      <w:pPr>
        <w:spacing w:before="0" w:beforeAutospacing="0" w:after="0" w:afterAutospacing="0"/>
        <w:rPr>
          <w:rFonts w:cs="Tahoma"/>
          <w:szCs w:val="22"/>
        </w:rPr>
      </w:pPr>
      <w:r>
        <w:rPr>
          <w:lang w:eastAsia="en-US"/>
        </w:rPr>
        <w:t xml:space="preserve">OIB: </w:t>
      </w:r>
      <w:r w:rsidRPr="00065902">
        <w:rPr>
          <w:rFonts w:cs="Tahoma"/>
          <w:szCs w:val="22"/>
        </w:rPr>
        <w:t>14001865632</w:t>
      </w:r>
    </w:p>
    <w:p w14:paraId="17885502" w14:textId="77777777" w:rsidR="004B3857" w:rsidRDefault="004B3857" w:rsidP="00065902">
      <w:pPr>
        <w:spacing w:before="0" w:beforeAutospacing="0" w:after="0" w:afterAutospacing="0"/>
        <w:rPr>
          <w:rFonts w:cs="Tahoma"/>
          <w:b/>
          <w:szCs w:val="22"/>
        </w:rPr>
      </w:pPr>
    </w:p>
    <w:p w14:paraId="6431F030" w14:textId="77777777" w:rsidR="00065902" w:rsidRDefault="00065902" w:rsidP="00065902">
      <w:pPr>
        <w:spacing w:before="0" w:beforeAutospacing="0" w:after="0" w:afterAutospacing="0"/>
        <w:rPr>
          <w:rFonts w:cs="Tahoma"/>
          <w:b/>
          <w:szCs w:val="22"/>
        </w:rPr>
      </w:pPr>
      <w:r w:rsidRPr="00065902">
        <w:rPr>
          <w:rFonts w:cs="Tahoma"/>
          <w:b/>
          <w:szCs w:val="22"/>
        </w:rPr>
        <w:t>PONUDITELJ:</w:t>
      </w:r>
    </w:p>
    <w:p w14:paraId="6AD83FB2" w14:textId="77777777" w:rsidR="00065902" w:rsidRDefault="00065902" w:rsidP="00065902">
      <w:pPr>
        <w:spacing w:before="0" w:beforeAutospacing="0" w:after="0" w:afterAutospacing="0"/>
        <w:rPr>
          <w:rFonts w:cs="Tahoma"/>
          <w:b/>
          <w:szCs w:val="22"/>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7654"/>
      </w:tblGrid>
      <w:tr w:rsidR="00065902" w14:paraId="4CD437D2" w14:textId="77777777" w:rsidTr="0073425E">
        <w:trPr>
          <w:trHeight w:val="340"/>
        </w:trPr>
        <w:tc>
          <w:tcPr>
            <w:tcW w:w="1101" w:type="dxa"/>
          </w:tcPr>
          <w:p w14:paraId="05107CD7" w14:textId="77777777" w:rsidR="00065902" w:rsidRPr="00BC3AF4" w:rsidRDefault="00065902" w:rsidP="00065902">
            <w:pPr>
              <w:spacing w:before="0" w:beforeAutospacing="0" w:after="0" w:afterAutospacing="0"/>
              <w:rPr>
                <w:rFonts w:cs="Tahoma"/>
                <w:szCs w:val="22"/>
              </w:rPr>
            </w:pPr>
            <w:r w:rsidRPr="00BC3AF4">
              <w:rPr>
                <w:rFonts w:cs="Tahoma"/>
                <w:szCs w:val="22"/>
              </w:rPr>
              <w:t>NAZIV:</w:t>
            </w:r>
          </w:p>
        </w:tc>
        <w:tc>
          <w:tcPr>
            <w:tcW w:w="7654" w:type="dxa"/>
            <w:tcBorders>
              <w:bottom w:val="single" w:sz="4" w:space="0" w:color="auto"/>
            </w:tcBorders>
          </w:tcPr>
          <w:p w14:paraId="6491EA3E" w14:textId="77777777" w:rsidR="00065902" w:rsidRPr="00B65EC3" w:rsidRDefault="00065902" w:rsidP="00065902">
            <w:pPr>
              <w:spacing w:before="0" w:beforeAutospacing="0" w:after="0" w:afterAutospacing="0"/>
              <w:rPr>
                <w:rFonts w:cs="Tahoma"/>
                <w:szCs w:val="22"/>
              </w:rPr>
            </w:pPr>
          </w:p>
        </w:tc>
      </w:tr>
      <w:tr w:rsidR="00065902" w14:paraId="0F66A2AA" w14:textId="77777777" w:rsidTr="0073425E">
        <w:trPr>
          <w:trHeight w:val="340"/>
        </w:trPr>
        <w:tc>
          <w:tcPr>
            <w:tcW w:w="1101" w:type="dxa"/>
          </w:tcPr>
          <w:p w14:paraId="046E5154" w14:textId="77777777" w:rsidR="00065902" w:rsidRPr="00BC3AF4" w:rsidRDefault="00065902" w:rsidP="00065902">
            <w:pPr>
              <w:spacing w:before="0" w:beforeAutospacing="0" w:after="0" w:afterAutospacing="0"/>
              <w:rPr>
                <w:rFonts w:cs="Tahoma"/>
                <w:szCs w:val="22"/>
              </w:rPr>
            </w:pPr>
            <w:r w:rsidRPr="00BC3AF4">
              <w:rPr>
                <w:rFonts w:cs="Tahoma"/>
                <w:szCs w:val="22"/>
              </w:rPr>
              <w:t>ADRESA:</w:t>
            </w:r>
          </w:p>
        </w:tc>
        <w:tc>
          <w:tcPr>
            <w:tcW w:w="7654" w:type="dxa"/>
            <w:tcBorders>
              <w:top w:val="single" w:sz="4" w:space="0" w:color="auto"/>
              <w:bottom w:val="single" w:sz="4" w:space="0" w:color="auto"/>
            </w:tcBorders>
          </w:tcPr>
          <w:p w14:paraId="1732B56C" w14:textId="77777777" w:rsidR="00065902" w:rsidRPr="00B65EC3" w:rsidRDefault="00065902" w:rsidP="00065902">
            <w:pPr>
              <w:spacing w:before="0" w:beforeAutospacing="0" w:after="0" w:afterAutospacing="0"/>
              <w:rPr>
                <w:rFonts w:cs="Tahoma"/>
                <w:szCs w:val="22"/>
              </w:rPr>
            </w:pPr>
          </w:p>
        </w:tc>
      </w:tr>
      <w:tr w:rsidR="00065902" w14:paraId="1BEA3B65" w14:textId="77777777" w:rsidTr="0073425E">
        <w:trPr>
          <w:trHeight w:val="340"/>
        </w:trPr>
        <w:tc>
          <w:tcPr>
            <w:tcW w:w="1101" w:type="dxa"/>
          </w:tcPr>
          <w:p w14:paraId="6F7B1099" w14:textId="77777777" w:rsidR="00065902" w:rsidRPr="00BC3AF4" w:rsidRDefault="00065902" w:rsidP="00065902">
            <w:pPr>
              <w:spacing w:before="0" w:beforeAutospacing="0" w:after="0" w:afterAutospacing="0"/>
              <w:rPr>
                <w:rFonts w:cs="Tahoma"/>
                <w:szCs w:val="22"/>
              </w:rPr>
            </w:pPr>
            <w:r w:rsidRPr="00BC3AF4">
              <w:rPr>
                <w:rFonts w:cs="Tahoma"/>
                <w:szCs w:val="22"/>
              </w:rPr>
              <w:t>OIB:</w:t>
            </w:r>
          </w:p>
        </w:tc>
        <w:tc>
          <w:tcPr>
            <w:tcW w:w="7654" w:type="dxa"/>
            <w:tcBorders>
              <w:top w:val="single" w:sz="4" w:space="0" w:color="auto"/>
              <w:bottom w:val="single" w:sz="4" w:space="0" w:color="auto"/>
            </w:tcBorders>
          </w:tcPr>
          <w:p w14:paraId="5F38AA4D" w14:textId="77777777" w:rsidR="00065902" w:rsidRPr="00B65EC3" w:rsidRDefault="00065902" w:rsidP="00065902">
            <w:pPr>
              <w:spacing w:before="0" w:beforeAutospacing="0" w:after="0" w:afterAutospacing="0"/>
              <w:rPr>
                <w:rFonts w:cs="Tahoma"/>
                <w:szCs w:val="22"/>
              </w:rPr>
            </w:pPr>
          </w:p>
        </w:tc>
      </w:tr>
      <w:tr w:rsidR="00BC3AF4" w14:paraId="6F94B30F" w14:textId="77777777" w:rsidTr="00BC3AF4">
        <w:tc>
          <w:tcPr>
            <w:tcW w:w="1101" w:type="dxa"/>
          </w:tcPr>
          <w:p w14:paraId="03F548FE" w14:textId="77777777" w:rsidR="00BC3AF4" w:rsidRPr="00BC3AF4" w:rsidRDefault="00BC3AF4" w:rsidP="00065902">
            <w:pPr>
              <w:spacing w:before="0" w:beforeAutospacing="0" w:after="0" w:afterAutospacing="0"/>
              <w:rPr>
                <w:rFonts w:cs="Tahoma"/>
                <w:szCs w:val="22"/>
              </w:rPr>
            </w:pPr>
          </w:p>
        </w:tc>
        <w:tc>
          <w:tcPr>
            <w:tcW w:w="7654" w:type="dxa"/>
            <w:tcBorders>
              <w:top w:val="single" w:sz="4" w:space="0" w:color="auto"/>
            </w:tcBorders>
          </w:tcPr>
          <w:p w14:paraId="73FDEDB2" w14:textId="77777777" w:rsidR="00BC3AF4" w:rsidRDefault="00BC3AF4" w:rsidP="00065902">
            <w:pPr>
              <w:spacing w:before="0" w:beforeAutospacing="0" w:after="0" w:afterAutospacing="0"/>
              <w:rPr>
                <w:rFonts w:cs="Tahoma"/>
                <w:b/>
                <w:szCs w:val="22"/>
              </w:rPr>
            </w:pPr>
          </w:p>
        </w:tc>
      </w:tr>
    </w:tbl>
    <w:p w14:paraId="36A627C8" w14:textId="77777777" w:rsidR="00065902" w:rsidRDefault="00065902" w:rsidP="00065902">
      <w:pPr>
        <w:spacing w:before="0" w:beforeAutospacing="0" w:after="0" w:afterAutospacing="0"/>
        <w:rPr>
          <w:rFonts w:cs="Tahoma"/>
          <w:b/>
          <w:szCs w:val="22"/>
        </w:rPr>
      </w:pPr>
    </w:p>
    <w:p w14:paraId="1F50FBB3" w14:textId="77777777" w:rsidR="00BC3AF4" w:rsidRDefault="00EE50D1" w:rsidP="00BC3AF4">
      <w:pPr>
        <w:tabs>
          <w:tab w:val="left" w:pos="4170"/>
        </w:tabs>
        <w:spacing w:before="0" w:beforeAutospacing="0" w:after="0" w:afterAutospacing="0"/>
        <w:rPr>
          <w:rFonts w:cs="Tahoma"/>
          <w:szCs w:val="22"/>
        </w:rPr>
      </w:pPr>
      <w:r>
        <w:rPr>
          <w:rFonts w:cs="Tahoma"/>
          <w:szCs w:val="22"/>
        </w:rPr>
        <w:t>NABAVNA KOLIČINA: 1 komad</w:t>
      </w:r>
    </w:p>
    <w:p w14:paraId="00D4C5EB" w14:textId="77777777" w:rsidR="00B65EC3" w:rsidRDefault="00B65EC3" w:rsidP="00BC3AF4">
      <w:pPr>
        <w:tabs>
          <w:tab w:val="left" w:pos="4170"/>
        </w:tabs>
        <w:spacing w:before="0" w:beforeAutospacing="0" w:after="0" w:afterAutospacing="0"/>
        <w:rPr>
          <w:rFonts w:cs="Tahoma"/>
          <w:szCs w:val="22"/>
        </w:rPr>
      </w:pPr>
      <w:r>
        <w:rPr>
          <w:rFonts w:cs="Tahoma"/>
          <w:szCs w:val="22"/>
        </w:rPr>
        <w:t>STANJE VOZILA: NOVO</w:t>
      </w:r>
    </w:p>
    <w:p w14:paraId="7DB96B36" w14:textId="77777777" w:rsidR="00BC3AF4" w:rsidRDefault="00BC3AF4" w:rsidP="00065902">
      <w:pPr>
        <w:spacing w:before="0" w:beforeAutospacing="0" w:after="0" w:afterAutospacing="0"/>
        <w:rPr>
          <w:rFonts w:cs="Tahoma"/>
          <w:b/>
          <w:szCs w:val="22"/>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103"/>
      </w:tblGrid>
      <w:tr w:rsidR="00B65EC3" w14:paraId="18F64DE9" w14:textId="77777777" w:rsidTr="00B65EC3">
        <w:tc>
          <w:tcPr>
            <w:tcW w:w="3652" w:type="dxa"/>
          </w:tcPr>
          <w:p w14:paraId="4D52E237" w14:textId="77777777" w:rsidR="00B65EC3" w:rsidRDefault="00AE3977" w:rsidP="00065902">
            <w:pPr>
              <w:spacing w:before="0" w:beforeAutospacing="0" w:after="0" w:afterAutospacing="0"/>
              <w:rPr>
                <w:rFonts w:cs="Tahoma"/>
                <w:b/>
                <w:szCs w:val="22"/>
              </w:rPr>
            </w:pPr>
            <w:r>
              <w:rPr>
                <w:rFonts w:cs="Tahoma"/>
                <w:b/>
                <w:szCs w:val="22"/>
              </w:rPr>
              <w:t>PROIZVOĐAČ</w:t>
            </w:r>
            <w:r w:rsidR="00B65EC3">
              <w:rPr>
                <w:rFonts w:cs="Tahoma"/>
                <w:b/>
                <w:szCs w:val="22"/>
              </w:rPr>
              <w:t>:</w:t>
            </w:r>
            <w:r w:rsidR="003B1492">
              <w:rPr>
                <w:rFonts w:cs="Tahoma"/>
                <w:b/>
                <w:szCs w:val="22"/>
              </w:rPr>
              <w:t xml:space="preserve">     </w:t>
            </w:r>
          </w:p>
        </w:tc>
        <w:tc>
          <w:tcPr>
            <w:tcW w:w="5103" w:type="dxa"/>
            <w:tcBorders>
              <w:bottom w:val="single" w:sz="4" w:space="0" w:color="auto"/>
            </w:tcBorders>
          </w:tcPr>
          <w:p w14:paraId="7FBD3710" w14:textId="77777777" w:rsidR="00B65EC3" w:rsidRDefault="00B65EC3" w:rsidP="00065902">
            <w:pPr>
              <w:spacing w:before="0" w:beforeAutospacing="0" w:after="0" w:afterAutospacing="0"/>
              <w:rPr>
                <w:rFonts w:cs="Tahoma"/>
                <w:b/>
                <w:szCs w:val="22"/>
              </w:rPr>
            </w:pPr>
          </w:p>
        </w:tc>
      </w:tr>
      <w:tr w:rsidR="00B65EC3" w14:paraId="2C105CF9" w14:textId="77777777" w:rsidTr="00B65EC3">
        <w:tc>
          <w:tcPr>
            <w:tcW w:w="3652" w:type="dxa"/>
          </w:tcPr>
          <w:p w14:paraId="3C17A91B" w14:textId="77777777" w:rsidR="00B65EC3" w:rsidRDefault="00EE50D1" w:rsidP="00065902">
            <w:pPr>
              <w:spacing w:before="0" w:beforeAutospacing="0" w:after="0" w:afterAutospacing="0"/>
              <w:rPr>
                <w:rFonts w:cs="Tahoma"/>
                <w:b/>
                <w:szCs w:val="22"/>
              </w:rPr>
            </w:pPr>
            <w:r>
              <w:rPr>
                <w:rFonts w:cs="Tahoma"/>
                <w:b/>
                <w:szCs w:val="22"/>
              </w:rPr>
              <w:t>MARKA</w:t>
            </w:r>
            <w:r w:rsidR="00B65EC3">
              <w:rPr>
                <w:rFonts w:cs="Tahoma"/>
                <w:b/>
                <w:szCs w:val="22"/>
              </w:rPr>
              <w:t>/MODEL ILI TVORNIČKA OZNAKA:</w:t>
            </w:r>
            <w:r w:rsidR="003B1492">
              <w:rPr>
                <w:rFonts w:cs="Tahoma"/>
                <w:b/>
                <w:szCs w:val="22"/>
              </w:rPr>
              <w:t xml:space="preserve"> </w:t>
            </w:r>
          </w:p>
        </w:tc>
        <w:tc>
          <w:tcPr>
            <w:tcW w:w="5103" w:type="dxa"/>
            <w:tcBorders>
              <w:top w:val="single" w:sz="4" w:space="0" w:color="auto"/>
              <w:bottom w:val="single" w:sz="4" w:space="0" w:color="auto"/>
            </w:tcBorders>
          </w:tcPr>
          <w:p w14:paraId="72BF32E5" w14:textId="77777777" w:rsidR="00B65EC3" w:rsidRDefault="00B65EC3" w:rsidP="00065902">
            <w:pPr>
              <w:spacing w:before="0" w:beforeAutospacing="0" w:after="0" w:afterAutospacing="0"/>
              <w:rPr>
                <w:rFonts w:cs="Tahoma"/>
                <w:b/>
                <w:szCs w:val="22"/>
              </w:rPr>
            </w:pPr>
          </w:p>
        </w:tc>
      </w:tr>
      <w:tr w:rsidR="00B65EC3" w14:paraId="3664C424" w14:textId="77777777" w:rsidTr="00B65EC3">
        <w:tc>
          <w:tcPr>
            <w:tcW w:w="3652" w:type="dxa"/>
          </w:tcPr>
          <w:p w14:paraId="0ACB97F3" w14:textId="77777777" w:rsidR="00B65EC3" w:rsidRDefault="00B65EC3" w:rsidP="00065902">
            <w:pPr>
              <w:spacing w:before="0" w:beforeAutospacing="0" w:after="0" w:afterAutospacing="0"/>
              <w:rPr>
                <w:rFonts w:cs="Tahoma"/>
                <w:b/>
                <w:szCs w:val="22"/>
              </w:rPr>
            </w:pPr>
            <w:r>
              <w:rPr>
                <w:rFonts w:cs="Tahoma"/>
                <w:b/>
                <w:szCs w:val="22"/>
              </w:rPr>
              <w:t>VRSTA VOZILA:</w:t>
            </w:r>
          </w:p>
        </w:tc>
        <w:tc>
          <w:tcPr>
            <w:tcW w:w="5103" w:type="dxa"/>
            <w:tcBorders>
              <w:top w:val="single" w:sz="4" w:space="0" w:color="auto"/>
              <w:bottom w:val="single" w:sz="4" w:space="0" w:color="auto"/>
            </w:tcBorders>
          </w:tcPr>
          <w:p w14:paraId="3F90F070" w14:textId="77777777" w:rsidR="00B65EC3" w:rsidRDefault="00B65EC3" w:rsidP="00065902">
            <w:pPr>
              <w:spacing w:before="0" w:beforeAutospacing="0" w:after="0" w:afterAutospacing="0"/>
              <w:rPr>
                <w:rFonts w:cs="Tahoma"/>
                <w:b/>
                <w:szCs w:val="22"/>
              </w:rPr>
            </w:pPr>
          </w:p>
        </w:tc>
      </w:tr>
      <w:tr w:rsidR="00B65EC3" w14:paraId="0AA7A94F" w14:textId="77777777" w:rsidTr="00B65EC3">
        <w:tc>
          <w:tcPr>
            <w:tcW w:w="3652" w:type="dxa"/>
          </w:tcPr>
          <w:p w14:paraId="52C56F8B" w14:textId="77777777" w:rsidR="00B65EC3" w:rsidRDefault="00B65EC3" w:rsidP="00065902">
            <w:pPr>
              <w:spacing w:before="0" w:beforeAutospacing="0" w:after="0" w:afterAutospacing="0"/>
              <w:rPr>
                <w:rFonts w:cs="Tahoma"/>
                <w:b/>
                <w:szCs w:val="22"/>
              </w:rPr>
            </w:pPr>
            <w:r>
              <w:rPr>
                <w:rFonts w:cs="Tahoma"/>
                <w:b/>
                <w:szCs w:val="22"/>
              </w:rPr>
              <w:t>GODINA PROIZVODNJE:</w:t>
            </w:r>
          </w:p>
        </w:tc>
        <w:tc>
          <w:tcPr>
            <w:tcW w:w="5103" w:type="dxa"/>
            <w:tcBorders>
              <w:top w:val="single" w:sz="4" w:space="0" w:color="auto"/>
              <w:bottom w:val="single" w:sz="4" w:space="0" w:color="auto"/>
            </w:tcBorders>
          </w:tcPr>
          <w:p w14:paraId="7B5518DC" w14:textId="6B44978F" w:rsidR="00B65EC3" w:rsidRDefault="00EE50D1" w:rsidP="00065902">
            <w:pPr>
              <w:spacing w:before="0" w:beforeAutospacing="0" w:after="0" w:afterAutospacing="0"/>
              <w:rPr>
                <w:rFonts w:cs="Tahoma"/>
                <w:b/>
                <w:szCs w:val="22"/>
              </w:rPr>
            </w:pPr>
            <w:r>
              <w:rPr>
                <w:rFonts w:cs="Tahoma"/>
                <w:b/>
                <w:szCs w:val="22"/>
              </w:rPr>
              <w:t xml:space="preserve">                                  </w:t>
            </w:r>
            <w:r w:rsidR="003B1492">
              <w:rPr>
                <w:rFonts w:cs="Tahoma"/>
                <w:b/>
                <w:szCs w:val="22"/>
              </w:rPr>
              <w:t xml:space="preserve">                                                 </w:t>
            </w:r>
          </w:p>
        </w:tc>
      </w:tr>
    </w:tbl>
    <w:p w14:paraId="555DD1F3" w14:textId="77777777" w:rsidR="00B65EC3" w:rsidRDefault="00B65EC3" w:rsidP="00065902">
      <w:pPr>
        <w:spacing w:before="0" w:beforeAutospacing="0" w:after="0" w:afterAutospacing="0"/>
        <w:rPr>
          <w:rFonts w:cs="Tahoma"/>
          <w:b/>
          <w:szCs w:val="22"/>
        </w:rPr>
      </w:pPr>
    </w:p>
    <w:p w14:paraId="62CD0DBD" w14:textId="77777777" w:rsidR="0009261D" w:rsidRPr="00065902" w:rsidRDefault="0009261D" w:rsidP="00065902">
      <w:pPr>
        <w:spacing w:before="0" w:beforeAutospacing="0" w:after="0" w:afterAutospacing="0"/>
        <w:rPr>
          <w:rFonts w:cs="Tahoma"/>
          <w:b/>
          <w:szCs w:val="22"/>
        </w:rPr>
      </w:pPr>
    </w:p>
    <w:tbl>
      <w:tblPr>
        <w:tblStyle w:val="Reetkatablice1"/>
        <w:tblW w:w="9634" w:type="dxa"/>
        <w:tblLook w:val="04A0" w:firstRow="1" w:lastRow="0" w:firstColumn="1" w:lastColumn="0" w:noHBand="0" w:noVBand="1"/>
      </w:tblPr>
      <w:tblGrid>
        <w:gridCol w:w="776"/>
        <w:gridCol w:w="4625"/>
        <w:gridCol w:w="991"/>
        <w:gridCol w:w="3242"/>
      </w:tblGrid>
      <w:tr w:rsidR="00A50BF0" w:rsidRPr="00A50BF0" w14:paraId="5C55D53A" w14:textId="77777777" w:rsidTr="0019082B">
        <w:tc>
          <w:tcPr>
            <w:tcW w:w="776" w:type="dxa"/>
          </w:tcPr>
          <w:p w14:paraId="6F11C1F1" w14:textId="77777777" w:rsidR="00A50BF0" w:rsidRPr="00A50BF0" w:rsidRDefault="00A50BF0" w:rsidP="00A50BF0">
            <w:pPr>
              <w:spacing w:before="0" w:beforeAutospacing="0" w:after="0" w:afterAutospacing="0"/>
              <w:jc w:val="left"/>
              <w:rPr>
                <w:szCs w:val="22"/>
                <w:lang w:eastAsia="en-US"/>
              </w:rPr>
            </w:pPr>
            <w:r w:rsidRPr="00A50BF0">
              <w:rPr>
                <w:szCs w:val="22"/>
                <w:lang w:eastAsia="en-US"/>
              </w:rPr>
              <w:t>REDNI BROJ</w:t>
            </w:r>
          </w:p>
        </w:tc>
        <w:tc>
          <w:tcPr>
            <w:tcW w:w="4625" w:type="dxa"/>
          </w:tcPr>
          <w:p w14:paraId="174A1C69" w14:textId="77777777" w:rsidR="00A50BF0" w:rsidRPr="00A50BF0" w:rsidRDefault="00A50BF0" w:rsidP="00A50BF0">
            <w:pPr>
              <w:spacing w:before="0" w:beforeAutospacing="0" w:after="0" w:afterAutospacing="0"/>
              <w:jc w:val="left"/>
              <w:rPr>
                <w:szCs w:val="22"/>
                <w:lang w:eastAsia="en-US"/>
              </w:rPr>
            </w:pPr>
            <w:r w:rsidRPr="00A50BF0">
              <w:rPr>
                <w:szCs w:val="22"/>
                <w:lang w:eastAsia="en-US"/>
              </w:rPr>
              <w:t>OPIS ZGLOBNOG TRAKTORA I TRAKTORSKE PRIKOLICE</w:t>
            </w:r>
          </w:p>
        </w:tc>
        <w:tc>
          <w:tcPr>
            <w:tcW w:w="991" w:type="dxa"/>
          </w:tcPr>
          <w:p w14:paraId="1130A451" w14:textId="77777777" w:rsidR="00A50BF0" w:rsidRPr="00A50BF0" w:rsidRDefault="00A50BF0" w:rsidP="00A50BF0">
            <w:pPr>
              <w:spacing w:before="0" w:beforeAutospacing="0" w:after="0" w:afterAutospacing="0"/>
              <w:jc w:val="left"/>
              <w:rPr>
                <w:szCs w:val="22"/>
                <w:lang w:eastAsia="en-US"/>
              </w:rPr>
            </w:pPr>
            <w:r w:rsidRPr="00A50BF0">
              <w:rPr>
                <w:szCs w:val="22"/>
                <w:lang w:eastAsia="en-US"/>
              </w:rPr>
              <w:t>POSTOJI</w:t>
            </w:r>
          </w:p>
          <w:p w14:paraId="121C656F" w14:textId="77777777" w:rsidR="00A50BF0" w:rsidRPr="00A50BF0" w:rsidRDefault="00A50BF0" w:rsidP="00A50BF0">
            <w:pPr>
              <w:spacing w:before="0" w:beforeAutospacing="0" w:after="0" w:afterAutospacing="0"/>
              <w:jc w:val="left"/>
              <w:rPr>
                <w:szCs w:val="22"/>
                <w:lang w:eastAsia="en-US"/>
              </w:rPr>
            </w:pPr>
            <w:r w:rsidRPr="00A50BF0">
              <w:rPr>
                <w:szCs w:val="22"/>
                <w:lang w:eastAsia="en-US"/>
              </w:rPr>
              <w:t>DA/NE</w:t>
            </w:r>
          </w:p>
        </w:tc>
        <w:tc>
          <w:tcPr>
            <w:tcW w:w="3242" w:type="dxa"/>
          </w:tcPr>
          <w:p w14:paraId="666C1B07" w14:textId="77777777" w:rsidR="00A50BF0" w:rsidRPr="00A50BF0" w:rsidRDefault="00A50BF0" w:rsidP="00A50BF0">
            <w:pPr>
              <w:spacing w:before="0" w:beforeAutospacing="0" w:after="0" w:afterAutospacing="0"/>
              <w:jc w:val="left"/>
              <w:rPr>
                <w:szCs w:val="22"/>
                <w:lang w:eastAsia="en-US"/>
              </w:rPr>
            </w:pPr>
            <w:r w:rsidRPr="00A50BF0">
              <w:rPr>
                <w:szCs w:val="22"/>
                <w:lang w:eastAsia="en-US"/>
              </w:rPr>
              <w:t>UPISATI PONUĐENE VRIJEDNOSTI ILI DOKAZ JEDNAKOVRIJEDNOSTI</w:t>
            </w:r>
          </w:p>
        </w:tc>
      </w:tr>
      <w:tr w:rsidR="00A50BF0" w:rsidRPr="00A50BF0" w14:paraId="6D0D1C59" w14:textId="77777777" w:rsidTr="0019082B">
        <w:tc>
          <w:tcPr>
            <w:tcW w:w="9634" w:type="dxa"/>
            <w:gridSpan w:val="4"/>
          </w:tcPr>
          <w:p w14:paraId="63E1EB4F" w14:textId="77777777" w:rsidR="00A50BF0" w:rsidRPr="00A50BF0" w:rsidRDefault="00A50BF0" w:rsidP="00A50BF0">
            <w:pPr>
              <w:spacing w:before="0" w:beforeAutospacing="0" w:after="0" w:afterAutospacing="0"/>
              <w:jc w:val="left"/>
              <w:rPr>
                <w:b/>
                <w:bCs/>
                <w:szCs w:val="22"/>
                <w:lang w:eastAsia="en-US"/>
              </w:rPr>
            </w:pPr>
            <w:r w:rsidRPr="00A50BF0">
              <w:rPr>
                <w:b/>
                <w:bCs/>
                <w:szCs w:val="22"/>
                <w:lang w:eastAsia="en-US"/>
              </w:rPr>
              <w:t>ZGLOBNI TRAKTOR:</w:t>
            </w:r>
          </w:p>
        </w:tc>
      </w:tr>
      <w:tr w:rsidR="00A50BF0" w:rsidRPr="00A50BF0" w14:paraId="6343B0F7" w14:textId="77777777" w:rsidTr="0019082B">
        <w:tc>
          <w:tcPr>
            <w:tcW w:w="776" w:type="dxa"/>
          </w:tcPr>
          <w:p w14:paraId="2B057CB1" w14:textId="77777777" w:rsidR="00A50BF0" w:rsidRPr="00A50BF0" w:rsidRDefault="00A50BF0" w:rsidP="00A50BF0">
            <w:pPr>
              <w:spacing w:before="0" w:beforeAutospacing="0" w:after="0" w:afterAutospacing="0"/>
              <w:jc w:val="center"/>
              <w:rPr>
                <w:szCs w:val="22"/>
                <w:lang w:eastAsia="en-US"/>
              </w:rPr>
            </w:pPr>
            <w:r w:rsidRPr="00A50BF0">
              <w:rPr>
                <w:szCs w:val="22"/>
                <w:lang w:eastAsia="en-US"/>
              </w:rPr>
              <w:t>1.</w:t>
            </w:r>
          </w:p>
        </w:tc>
        <w:tc>
          <w:tcPr>
            <w:tcW w:w="4625" w:type="dxa"/>
          </w:tcPr>
          <w:p w14:paraId="0C8D5D9B" w14:textId="77777777" w:rsidR="00A50BF0" w:rsidRPr="00A50BF0" w:rsidRDefault="00A50BF0" w:rsidP="00A50BF0">
            <w:pPr>
              <w:spacing w:before="0" w:beforeAutospacing="0" w:after="0" w:afterAutospacing="0"/>
              <w:jc w:val="left"/>
              <w:rPr>
                <w:szCs w:val="22"/>
                <w:lang w:eastAsia="en-US"/>
              </w:rPr>
            </w:pPr>
            <w:r w:rsidRPr="00A50BF0">
              <w:rPr>
                <w:szCs w:val="22"/>
                <w:lang w:eastAsia="en-US"/>
              </w:rPr>
              <w:t>poljoprivredno-komunalni zglobni traktor</w:t>
            </w:r>
          </w:p>
        </w:tc>
        <w:tc>
          <w:tcPr>
            <w:tcW w:w="991" w:type="dxa"/>
          </w:tcPr>
          <w:p w14:paraId="264CCBD7" w14:textId="77777777" w:rsidR="00A50BF0" w:rsidRPr="00A50BF0" w:rsidRDefault="00A50BF0" w:rsidP="00A50BF0">
            <w:pPr>
              <w:spacing w:before="0" w:beforeAutospacing="0" w:after="0" w:afterAutospacing="0"/>
              <w:jc w:val="left"/>
              <w:rPr>
                <w:szCs w:val="22"/>
                <w:lang w:eastAsia="en-US"/>
              </w:rPr>
            </w:pPr>
          </w:p>
        </w:tc>
        <w:tc>
          <w:tcPr>
            <w:tcW w:w="3242" w:type="dxa"/>
          </w:tcPr>
          <w:p w14:paraId="6B34CA59" w14:textId="77777777" w:rsidR="00A50BF0" w:rsidRPr="00A50BF0" w:rsidRDefault="00A50BF0" w:rsidP="00A50BF0">
            <w:pPr>
              <w:spacing w:before="0" w:beforeAutospacing="0" w:after="0" w:afterAutospacing="0"/>
              <w:jc w:val="left"/>
              <w:rPr>
                <w:szCs w:val="22"/>
                <w:lang w:eastAsia="en-US"/>
              </w:rPr>
            </w:pPr>
          </w:p>
        </w:tc>
      </w:tr>
      <w:tr w:rsidR="00A50BF0" w:rsidRPr="00A50BF0" w14:paraId="3199B106" w14:textId="77777777" w:rsidTr="0019082B">
        <w:tc>
          <w:tcPr>
            <w:tcW w:w="776" w:type="dxa"/>
          </w:tcPr>
          <w:p w14:paraId="36E8DEA7" w14:textId="77777777" w:rsidR="00A50BF0" w:rsidRPr="00A50BF0" w:rsidRDefault="00A50BF0" w:rsidP="00A50BF0">
            <w:pPr>
              <w:spacing w:before="0" w:beforeAutospacing="0" w:after="0" w:afterAutospacing="0"/>
              <w:jc w:val="center"/>
              <w:rPr>
                <w:szCs w:val="22"/>
                <w:lang w:eastAsia="en-US"/>
              </w:rPr>
            </w:pPr>
            <w:r w:rsidRPr="00A50BF0">
              <w:rPr>
                <w:szCs w:val="22"/>
                <w:lang w:eastAsia="en-US"/>
              </w:rPr>
              <w:t>2.</w:t>
            </w:r>
          </w:p>
        </w:tc>
        <w:tc>
          <w:tcPr>
            <w:tcW w:w="4625" w:type="dxa"/>
          </w:tcPr>
          <w:p w14:paraId="1EB28E3A" w14:textId="77777777" w:rsidR="00A50BF0" w:rsidRPr="00A50BF0" w:rsidRDefault="00A50BF0" w:rsidP="00A50BF0">
            <w:pPr>
              <w:spacing w:before="0" w:beforeAutospacing="0" w:after="0" w:afterAutospacing="0"/>
              <w:jc w:val="left"/>
              <w:rPr>
                <w:szCs w:val="22"/>
                <w:lang w:eastAsia="en-US"/>
              </w:rPr>
            </w:pPr>
            <w:r w:rsidRPr="00A50BF0">
              <w:rPr>
                <w:szCs w:val="22"/>
                <w:lang w:eastAsia="en-US"/>
              </w:rPr>
              <w:t>pogon na sva 4 kotača</w:t>
            </w:r>
          </w:p>
        </w:tc>
        <w:tc>
          <w:tcPr>
            <w:tcW w:w="991" w:type="dxa"/>
          </w:tcPr>
          <w:p w14:paraId="43070D94" w14:textId="77777777" w:rsidR="00A50BF0" w:rsidRPr="00A50BF0" w:rsidRDefault="00A50BF0" w:rsidP="00A50BF0">
            <w:pPr>
              <w:spacing w:before="0" w:beforeAutospacing="0" w:after="0" w:afterAutospacing="0"/>
              <w:jc w:val="left"/>
              <w:rPr>
                <w:szCs w:val="22"/>
                <w:lang w:eastAsia="en-US"/>
              </w:rPr>
            </w:pPr>
          </w:p>
        </w:tc>
        <w:tc>
          <w:tcPr>
            <w:tcW w:w="3242" w:type="dxa"/>
          </w:tcPr>
          <w:p w14:paraId="00A0BDB0" w14:textId="77777777" w:rsidR="00A50BF0" w:rsidRPr="00A50BF0" w:rsidRDefault="00A50BF0" w:rsidP="00A50BF0">
            <w:pPr>
              <w:spacing w:before="0" w:beforeAutospacing="0" w:after="0" w:afterAutospacing="0"/>
              <w:jc w:val="left"/>
              <w:rPr>
                <w:szCs w:val="22"/>
                <w:lang w:eastAsia="en-US"/>
              </w:rPr>
            </w:pPr>
          </w:p>
        </w:tc>
      </w:tr>
      <w:tr w:rsidR="00A50BF0" w:rsidRPr="00A50BF0" w14:paraId="0C101731" w14:textId="77777777" w:rsidTr="0019082B">
        <w:tc>
          <w:tcPr>
            <w:tcW w:w="776" w:type="dxa"/>
          </w:tcPr>
          <w:p w14:paraId="702913D6" w14:textId="77777777" w:rsidR="00A50BF0" w:rsidRPr="00A50BF0" w:rsidRDefault="00A50BF0" w:rsidP="00A50BF0">
            <w:pPr>
              <w:spacing w:before="0" w:beforeAutospacing="0" w:after="0" w:afterAutospacing="0"/>
              <w:jc w:val="center"/>
              <w:rPr>
                <w:szCs w:val="22"/>
                <w:lang w:eastAsia="en-US"/>
              </w:rPr>
            </w:pPr>
            <w:r w:rsidRPr="00A50BF0">
              <w:rPr>
                <w:szCs w:val="22"/>
                <w:lang w:eastAsia="en-US"/>
              </w:rPr>
              <w:t>3.</w:t>
            </w:r>
          </w:p>
        </w:tc>
        <w:tc>
          <w:tcPr>
            <w:tcW w:w="4625" w:type="dxa"/>
          </w:tcPr>
          <w:p w14:paraId="72EAEA38" w14:textId="77777777" w:rsidR="00A50BF0" w:rsidRPr="00A50BF0" w:rsidRDefault="00A50BF0" w:rsidP="00A50BF0">
            <w:pPr>
              <w:spacing w:before="0" w:beforeAutospacing="0" w:after="0" w:afterAutospacing="0"/>
              <w:jc w:val="left"/>
              <w:rPr>
                <w:szCs w:val="22"/>
                <w:lang w:eastAsia="en-US"/>
              </w:rPr>
            </w:pPr>
            <w:proofErr w:type="spellStart"/>
            <w:r w:rsidRPr="00A50BF0">
              <w:rPr>
                <w:szCs w:val="22"/>
                <w:lang w:eastAsia="en-US"/>
              </w:rPr>
              <w:t>servo</w:t>
            </w:r>
            <w:proofErr w:type="spellEnd"/>
            <w:r w:rsidRPr="00A50BF0">
              <w:rPr>
                <w:szCs w:val="22"/>
                <w:lang w:eastAsia="en-US"/>
              </w:rPr>
              <w:t xml:space="preserve"> upravljanje</w:t>
            </w:r>
          </w:p>
        </w:tc>
        <w:tc>
          <w:tcPr>
            <w:tcW w:w="991" w:type="dxa"/>
          </w:tcPr>
          <w:p w14:paraId="3928571D" w14:textId="77777777" w:rsidR="00A50BF0" w:rsidRPr="00A50BF0" w:rsidRDefault="00A50BF0" w:rsidP="00A50BF0">
            <w:pPr>
              <w:spacing w:before="0" w:beforeAutospacing="0" w:after="0" w:afterAutospacing="0"/>
              <w:jc w:val="left"/>
              <w:rPr>
                <w:szCs w:val="22"/>
                <w:lang w:eastAsia="en-US"/>
              </w:rPr>
            </w:pPr>
          </w:p>
        </w:tc>
        <w:tc>
          <w:tcPr>
            <w:tcW w:w="3242" w:type="dxa"/>
          </w:tcPr>
          <w:p w14:paraId="5BA2B53F" w14:textId="77777777" w:rsidR="00A50BF0" w:rsidRPr="00A50BF0" w:rsidRDefault="00A50BF0" w:rsidP="00A50BF0">
            <w:pPr>
              <w:spacing w:before="0" w:beforeAutospacing="0" w:after="0" w:afterAutospacing="0"/>
              <w:jc w:val="left"/>
              <w:rPr>
                <w:szCs w:val="22"/>
                <w:lang w:eastAsia="en-US"/>
              </w:rPr>
            </w:pPr>
          </w:p>
        </w:tc>
      </w:tr>
      <w:tr w:rsidR="00A50BF0" w:rsidRPr="00A50BF0" w14:paraId="486044D5" w14:textId="77777777" w:rsidTr="0019082B">
        <w:tc>
          <w:tcPr>
            <w:tcW w:w="776" w:type="dxa"/>
          </w:tcPr>
          <w:p w14:paraId="60567C74" w14:textId="77777777" w:rsidR="00A50BF0" w:rsidRPr="00A50BF0" w:rsidRDefault="00A50BF0" w:rsidP="00A50BF0">
            <w:pPr>
              <w:spacing w:before="0" w:beforeAutospacing="0" w:after="0" w:afterAutospacing="0"/>
              <w:jc w:val="center"/>
              <w:rPr>
                <w:szCs w:val="22"/>
                <w:lang w:eastAsia="en-US"/>
              </w:rPr>
            </w:pPr>
            <w:r w:rsidRPr="00A50BF0">
              <w:rPr>
                <w:szCs w:val="22"/>
                <w:lang w:eastAsia="en-US"/>
              </w:rPr>
              <w:t>4.</w:t>
            </w:r>
          </w:p>
        </w:tc>
        <w:tc>
          <w:tcPr>
            <w:tcW w:w="4625" w:type="dxa"/>
          </w:tcPr>
          <w:p w14:paraId="70F15D2F" w14:textId="77777777" w:rsidR="00A50BF0" w:rsidRPr="00A50BF0" w:rsidRDefault="00A50BF0" w:rsidP="00A50BF0">
            <w:pPr>
              <w:spacing w:before="0" w:beforeAutospacing="0" w:after="0" w:afterAutospacing="0"/>
              <w:jc w:val="left"/>
              <w:rPr>
                <w:szCs w:val="22"/>
                <w:lang w:eastAsia="en-US"/>
              </w:rPr>
            </w:pPr>
            <w:r w:rsidRPr="00A50BF0">
              <w:rPr>
                <w:szCs w:val="22"/>
                <w:lang w:eastAsia="en-US"/>
              </w:rPr>
              <w:t>hidraulično kvačilo</w:t>
            </w:r>
          </w:p>
        </w:tc>
        <w:tc>
          <w:tcPr>
            <w:tcW w:w="991" w:type="dxa"/>
          </w:tcPr>
          <w:p w14:paraId="7690B541" w14:textId="77777777" w:rsidR="00A50BF0" w:rsidRPr="00A50BF0" w:rsidRDefault="00A50BF0" w:rsidP="00A50BF0">
            <w:pPr>
              <w:spacing w:before="0" w:beforeAutospacing="0" w:after="0" w:afterAutospacing="0"/>
              <w:jc w:val="left"/>
              <w:rPr>
                <w:szCs w:val="22"/>
                <w:lang w:eastAsia="en-US"/>
              </w:rPr>
            </w:pPr>
          </w:p>
        </w:tc>
        <w:tc>
          <w:tcPr>
            <w:tcW w:w="3242" w:type="dxa"/>
          </w:tcPr>
          <w:p w14:paraId="28866F15" w14:textId="77777777" w:rsidR="00A50BF0" w:rsidRPr="00A50BF0" w:rsidRDefault="00A50BF0" w:rsidP="00A50BF0">
            <w:pPr>
              <w:spacing w:before="0" w:beforeAutospacing="0" w:after="0" w:afterAutospacing="0"/>
              <w:jc w:val="left"/>
              <w:rPr>
                <w:szCs w:val="22"/>
                <w:lang w:eastAsia="en-US"/>
              </w:rPr>
            </w:pPr>
          </w:p>
        </w:tc>
      </w:tr>
      <w:tr w:rsidR="00A50BF0" w:rsidRPr="00A50BF0" w14:paraId="27F4DD21" w14:textId="77777777" w:rsidTr="0019082B">
        <w:tc>
          <w:tcPr>
            <w:tcW w:w="776" w:type="dxa"/>
          </w:tcPr>
          <w:p w14:paraId="303D6ECE" w14:textId="77777777" w:rsidR="00A50BF0" w:rsidRPr="00A50BF0" w:rsidRDefault="00A50BF0" w:rsidP="00A50BF0">
            <w:pPr>
              <w:spacing w:before="0" w:beforeAutospacing="0" w:after="0" w:afterAutospacing="0"/>
              <w:jc w:val="center"/>
              <w:rPr>
                <w:szCs w:val="22"/>
                <w:lang w:eastAsia="en-US"/>
              </w:rPr>
            </w:pPr>
            <w:r w:rsidRPr="00A50BF0">
              <w:rPr>
                <w:szCs w:val="22"/>
                <w:lang w:eastAsia="en-US"/>
              </w:rPr>
              <w:t>5.</w:t>
            </w:r>
          </w:p>
        </w:tc>
        <w:tc>
          <w:tcPr>
            <w:tcW w:w="4625" w:type="dxa"/>
          </w:tcPr>
          <w:p w14:paraId="3FD09CFE" w14:textId="77777777" w:rsidR="00A50BF0" w:rsidRPr="00A50BF0" w:rsidRDefault="00A50BF0" w:rsidP="00A50BF0">
            <w:pPr>
              <w:spacing w:before="0" w:beforeAutospacing="0" w:after="0" w:afterAutospacing="0"/>
              <w:jc w:val="left"/>
              <w:rPr>
                <w:szCs w:val="22"/>
                <w:lang w:eastAsia="en-US"/>
              </w:rPr>
            </w:pPr>
            <w:r w:rsidRPr="00A50BF0">
              <w:rPr>
                <w:szCs w:val="22"/>
                <w:lang w:eastAsia="en-US"/>
              </w:rPr>
              <w:t>motor snage 19 kW do 26 kW,  zračno hlađen</w:t>
            </w:r>
          </w:p>
        </w:tc>
        <w:tc>
          <w:tcPr>
            <w:tcW w:w="991" w:type="dxa"/>
          </w:tcPr>
          <w:p w14:paraId="4123930A" w14:textId="77777777" w:rsidR="00A50BF0" w:rsidRPr="00A50BF0" w:rsidRDefault="00A50BF0" w:rsidP="00A50BF0">
            <w:pPr>
              <w:spacing w:before="0" w:beforeAutospacing="0" w:after="0" w:afterAutospacing="0"/>
              <w:jc w:val="left"/>
              <w:rPr>
                <w:szCs w:val="22"/>
                <w:lang w:eastAsia="en-US"/>
              </w:rPr>
            </w:pPr>
          </w:p>
        </w:tc>
        <w:tc>
          <w:tcPr>
            <w:tcW w:w="3242" w:type="dxa"/>
          </w:tcPr>
          <w:p w14:paraId="0CCCCD83" w14:textId="77777777" w:rsidR="00A50BF0" w:rsidRPr="00A50BF0" w:rsidRDefault="00A50BF0" w:rsidP="00A50BF0">
            <w:pPr>
              <w:spacing w:before="0" w:beforeAutospacing="0" w:after="0" w:afterAutospacing="0"/>
              <w:jc w:val="left"/>
              <w:rPr>
                <w:szCs w:val="22"/>
                <w:lang w:eastAsia="en-US"/>
              </w:rPr>
            </w:pPr>
          </w:p>
        </w:tc>
      </w:tr>
      <w:tr w:rsidR="00A50BF0" w:rsidRPr="00A50BF0" w14:paraId="37B892B8" w14:textId="77777777" w:rsidTr="0019082B">
        <w:tc>
          <w:tcPr>
            <w:tcW w:w="776" w:type="dxa"/>
          </w:tcPr>
          <w:p w14:paraId="77D3F9DA" w14:textId="77777777" w:rsidR="00A50BF0" w:rsidRPr="00A50BF0" w:rsidRDefault="00A50BF0" w:rsidP="00A50BF0">
            <w:pPr>
              <w:spacing w:before="0" w:beforeAutospacing="0" w:after="0" w:afterAutospacing="0"/>
              <w:jc w:val="center"/>
              <w:rPr>
                <w:szCs w:val="22"/>
                <w:lang w:eastAsia="en-US"/>
              </w:rPr>
            </w:pPr>
            <w:r w:rsidRPr="00A50BF0">
              <w:rPr>
                <w:szCs w:val="22"/>
                <w:lang w:eastAsia="en-US"/>
              </w:rPr>
              <w:t>6.</w:t>
            </w:r>
          </w:p>
        </w:tc>
        <w:tc>
          <w:tcPr>
            <w:tcW w:w="4625" w:type="dxa"/>
          </w:tcPr>
          <w:p w14:paraId="1A25093F" w14:textId="77777777" w:rsidR="00A50BF0" w:rsidRPr="00A50BF0" w:rsidRDefault="00A50BF0" w:rsidP="00A50BF0">
            <w:pPr>
              <w:spacing w:before="0" w:beforeAutospacing="0" w:after="0" w:afterAutospacing="0"/>
              <w:jc w:val="left"/>
              <w:rPr>
                <w:szCs w:val="22"/>
                <w:lang w:eastAsia="en-US"/>
              </w:rPr>
            </w:pPr>
            <w:r w:rsidRPr="00A50BF0">
              <w:rPr>
                <w:szCs w:val="22"/>
                <w:lang w:eastAsia="en-US"/>
              </w:rPr>
              <w:t>mehaničke kočnice</w:t>
            </w:r>
          </w:p>
        </w:tc>
        <w:tc>
          <w:tcPr>
            <w:tcW w:w="991" w:type="dxa"/>
          </w:tcPr>
          <w:p w14:paraId="19E082D7" w14:textId="77777777" w:rsidR="00A50BF0" w:rsidRPr="00A50BF0" w:rsidRDefault="00A50BF0" w:rsidP="00A50BF0">
            <w:pPr>
              <w:spacing w:before="0" w:beforeAutospacing="0" w:after="0" w:afterAutospacing="0"/>
              <w:jc w:val="left"/>
              <w:rPr>
                <w:szCs w:val="22"/>
                <w:lang w:eastAsia="en-US"/>
              </w:rPr>
            </w:pPr>
          </w:p>
        </w:tc>
        <w:tc>
          <w:tcPr>
            <w:tcW w:w="3242" w:type="dxa"/>
          </w:tcPr>
          <w:p w14:paraId="55083A7C" w14:textId="77777777" w:rsidR="00A50BF0" w:rsidRPr="00A50BF0" w:rsidRDefault="00A50BF0" w:rsidP="00A50BF0">
            <w:pPr>
              <w:spacing w:before="0" w:beforeAutospacing="0" w:after="0" w:afterAutospacing="0"/>
              <w:jc w:val="left"/>
              <w:rPr>
                <w:szCs w:val="22"/>
                <w:lang w:eastAsia="en-US"/>
              </w:rPr>
            </w:pPr>
          </w:p>
        </w:tc>
      </w:tr>
      <w:tr w:rsidR="00A50BF0" w:rsidRPr="00A50BF0" w14:paraId="7E2E2EE3" w14:textId="77777777" w:rsidTr="0019082B">
        <w:tc>
          <w:tcPr>
            <w:tcW w:w="776" w:type="dxa"/>
          </w:tcPr>
          <w:p w14:paraId="3EE1775C" w14:textId="77777777" w:rsidR="00A50BF0" w:rsidRPr="00A50BF0" w:rsidRDefault="00A50BF0" w:rsidP="00A50BF0">
            <w:pPr>
              <w:spacing w:before="0" w:beforeAutospacing="0" w:after="0" w:afterAutospacing="0"/>
              <w:jc w:val="center"/>
              <w:rPr>
                <w:szCs w:val="22"/>
                <w:lang w:eastAsia="en-US"/>
              </w:rPr>
            </w:pPr>
            <w:r w:rsidRPr="00A50BF0">
              <w:rPr>
                <w:szCs w:val="22"/>
                <w:lang w:eastAsia="en-US"/>
              </w:rPr>
              <w:t>7.</w:t>
            </w:r>
          </w:p>
        </w:tc>
        <w:tc>
          <w:tcPr>
            <w:tcW w:w="4625" w:type="dxa"/>
          </w:tcPr>
          <w:p w14:paraId="6AACC814" w14:textId="77777777" w:rsidR="00A50BF0" w:rsidRPr="00A50BF0" w:rsidRDefault="00A50BF0" w:rsidP="00A50BF0">
            <w:pPr>
              <w:spacing w:before="0" w:beforeAutospacing="0" w:after="0" w:afterAutospacing="0"/>
              <w:jc w:val="left"/>
              <w:rPr>
                <w:szCs w:val="22"/>
                <w:lang w:eastAsia="en-US"/>
              </w:rPr>
            </w:pPr>
            <w:r w:rsidRPr="00A50BF0">
              <w:rPr>
                <w:szCs w:val="22"/>
                <w:lang w:eastAsia="en-US"/>
              </w:rPr>
              <w:t>zglobna konstrukcija traktora</w:t>
            </w:r>
          </w:p>
        </w:tc>
        <w:tc>
          <w:tcPr>
            <w:tcW w:w="991" w:type="dxa"/>
          </w:tcPr>
          <w:p w14:paraId="0184A84C" w14:textId="77777777" w:rsidR="00A50BF0" w:rsidRPr="00A50BF0" w:rsidRDefault="00A50BF0" w:rsidP="00A50BF0">
            <w:pPr>
              <w:spacing w:before="0" w:beforeAutospacing="0" w:after="0" w:afterAutospacing="0"/>
              <w:jc w:val="left"/>
              <w:rPr>
                <w:szCs w:val="22"/>
                <w:lang w:eastAsia="en-US"/>
              </w:rPr>
            </w:pPr>
          </w:p>
        </w:tc>
        <w:tc>
          <w:tcPr>
            <w:tcW w:w="3242" w:type="dxa"/>
          </w:tcPr>
          <w:p w14:paraId="593916D7" w14:textId="77777777" w:rsidR="00A50BF0" w:rsidRPr="00A50BF0" w:rsidRDefault="00A50BF0" w:rsidP="00A50BF0">
            <w:pPr>
              <w:spacing w:before="0" w:beforeAutospacing="0" w:after="0" w:afterAutospacing="0"/>
              <w:jc w:val="left"/>
              <w:rPr>
                <w:szCs w:val="22"/>
                <w:lang w:eastAsia="en-US"/>
              </w:rPr>
            </w:pPr>
          </w:p>
        </w:tc>
      </w:tr>
      <w:tr w:rsidR="00A50BF0" w:rsidRPr="00A50BF0" w14:paraId="0D52D79B" w14:textId="77777777" w:rsidTr="0019082B">
        <w:tc>
          <w:tcPr>
            <w:tcW w:w="776" w:type="dxa"/>
          </w:tcPr>
          <w:p w14:paraId="4CC9BEA3" w14:textId="77777777" w:rsidR="00A50BF0" w:rsidRPr="00A50BF0" w:rsidRDefault="00A50BF0" w:rsidP="00A50BF0">
            <w:pPr>
              <w:spacing w:before="0" w:beforeAutospacing="0" w:after="0" w:afterAutospacing="0"/>
              <w:jc w:val="center"/>
              <w:rPr>
                <w:szCs w:val="22"/>
                <w:lang w:eastAsia="en-US"/>
              </w:rPr>
            </w:pPr>
            <w:r w:rsidRPr="00A50BF0">
              <w:rPr>
                <w:szCs w:val="22"/>
                <w:lang w:eastAsia="en-US"/>
              </w:rPr>
              <w:t>8.</w:t>
            </w:r>
          </w:p>
        </w:tc>
        <w:tc>
          <w:tcPr>
            <w:tcW w:w="4625" w:type="dxa"/>
          </w:tcPr>
          <w:p w14:paraId="72A35CF0" w14:textId="77777777" w:rsidR="00A50BF0" w:rsidRPr="00A50BF0" w:rsidRDefault="00A50BF0" w:rsidP="00A50BF0">
            <w:pPr>
              <w:spacing w:before="0" w:beforeAutospacing="0" w:after="0" w:afterAutospacing="0"/>
              <w:jc w:val="left"/>
              <w:rPr>
                <w:szCs w:val="22"/>
                <w:lang w:eastAsia="en-US"/>
              </w:rPr>
            </w:pPr>
            <w:r w:rsidRPr="00A50BF0">
              <w:rPr>
                <w:szCs w:val="22"/>
                <w:lang w:eastAsia="en-US"/>
              </w:rPr>
              <w:t xml:space="preserve">hidraulični izvodi za </w:t>
            </w:r>
            <w:proofErr w:type="spellStart"/>
            <w:r w:rsidRPr="00A50BF0">
              <w:rPr>
                <w:szCs w:val="22"/>
                <w:lang w:eastAsia="en-US"/>
              </w:rPr>
              <w:t>kipanje</w:t>
            </w:r>
            <w:proofErr w:type="spellEnd"/>
          </w:p>
        </w:tc>
        <w:tc>
          <w:tcPr>
            <w:tcW w:w="991" w:type="dxa"/>
          </w:tcPr>
          <w:p w14:paraId="00314858" w14:textId="77777777" w:rsidR="00A50BF0" w:rsidRPr="00A50BF0" w:rsidRDefault="00A50BF0" w:rsidP="00A50BF0">
            <w:pPr>
              <w:spacing w:before="0" w:beforeAutospacing="0" w:after="0" w:afterAutospacing="0"/>
              <w:jc w:val="left"/>
              <w:rPr>
                <w:szCs w:val="22"/>
                <w:lang w:eastAsia="en-US"/>
              </w:rPr>
            </w:pPr>
          </w:p>
        </w:tc>
        <w:tc>
          <w:tcPr>
            <w:tcW w:w="3242" w:type="dxa"/>
          </w:tcPr>
          <w:p w14:paraId="7DB113D5" w14:textId="77777777" w:rsidR="00A50BF0" w:rsidRPr="00A50BF0" w:rsidRDefault="00A50BF0" w:rsidP="00A50BF0">
            <w:pPr>
              <w:spacing w:before="0" w:beforeAutospacing="0" w:after="0" w:afterAutospacing="0"/>
              <w:jc w:val="left"/>
              <w:rPr>
                <w:szCs w:val="22"/>
                <w:lang w:eastAsia="en-US"/>
              </w:rPr>
            </w:pPr>
          </w:p>
        </w:tc>
      </w:tr>
      <w:tr w:rsidR="00A50BF0" w:rsidRPr="00A50BF0" w14:paraId="67595EAC" w14:textId="77777777" w:rsidTr="0019082B">
        <w:tc>
          <w:tcPr>
            <w:tcW w:w="776" w:type="dxa"/>
          </w:tcPr>
          <w:p w14:paraId="3E261586" w14:textId="77777777" w:rsidR="00A50BF0" w:rsidRPr="00A50BF0" w:rsidRDefault="00A50BF0" w:rsidP="00A50BF0">
            <w:pPr>
              <w:spacing w:before="0" w:beforeAutospacing="0" w:after="0" w:afterAutospacing="0"/>
              <w:jc w:val="center"/>
              <w:rPr>
                <w:szCs w:val="22"/>
                <w:lang w:eastAsia="en-US"/>
              </w:rPr>
            </w:pPr>
            <w:r w:rsidRPr="00A50BF0">
              <w:rPr>
                <w:szCs w:val="22"/>
                <w:lang w:eastAsia="en-US"/>
              </w:rPr>
              <w:t>9.</w:t>
            </w:r>
          </w:p>
        </w:tc>
        <w:tc>
          <w:tcPr>
            <w:tcW w:w="4625" w:type="dxa"/>
          </w:tcPr>
          <w:p w14:paraId="561482B4" w14:textId="77777777" w:rsidR="00A50BF0" w:rsidRPr="00A50BF0" w:rsidRDefault="00A50BF0" w:rsidP="00A50BF0">
            <w:pPr>
              <w:spacing w:before="0" w:beforeAutospacing="0" w:after="0" w:afterAutospacing="0"/>
              <w:jc w:val="left"/>
              <w:rPr>
                <w:szCs w:val="22"/>
                <w:lang w:eastAsia="en-US"/>
              </w:rPr>
            </w:pPr>
            <w:r w:rsidRPr="00A50BF0">
              <w:rPr>
                <w:szCs w:val="22"/>
                <w:lang w:eastAsia="en-US"/>
              </w:rPr>
              <w:t>mehanički mjenjač do 6 brzina naprijed i 3 natrag</w:t>
            </w:r>
          </w:p>
        </w:tc>
        <w:tc>
          <w:tcPr>
            <w:tcW w:w="991" w:type="dxa"/>
          </w:tcPr>
          <w:p w14:paraId="6BE7291A" w14:textId="77777777" w:rsidR="00A50BF0" w:rsidRPr="00A50BF0" w:rsidRDefault="00A50BF0" w:rsidP="00A50BF0">
            <w:pPr>
              <w:spacing w:before="0" w:beforeAutospacing="0" w:after="0" w:afterAutospacing="0"/>
              <w:jc w:val="left"/>
              <w:rPr>
                <w:szCs w:val="22"/>
                <w:lang w:eastAsia="en-US"/>
              </w:rPr>
            </w:pPr>
          </w:p>
        </w:tc>
        <w:tc>
          <w:tcPr>
            <w:tcW w:w="3242" w:type="dxa"/>
          </w:tcPr>
          <w:p w14:paraId="1E20B200" w14:textId="77777777" w:rsidR="00A50BF0" w:rsidRPr="00A50BF0" w:rsidRDefault="00A50BF0" w:rsidP="00A50BF0">
            <w:pPr>
              <w:spacing w:before="0" w:beforeAutospacing="0" w:after="0" w:afterAutospacing="0"/>
              <w:jc w:val="left"/>
              <w:rPr>
                <w:szCs w:val="22"/>
                <w:lang w:eastAsia="en-US"/>
              </w:rPr>
            </w:pPr>
          </w:p>
        </w:tc>
      </w:tr>
      <w:tr w:rsidR="00A50BF0" w:rsidRPr="00A50BF0" w14:paraId="350D4574" w14:textId="77777777" w:rsidTr="0019082B">
        <w:tc>
          <w:tcPr>
            <w:tcW w:w="776" w:type="dxa"/>
          </w:tcPr>
          <w:p w14:paraId="6A91E0EC" w14:textId="77777777" w:rsidR="00A50BF0" w:rsidRPr="00A50BF0" w:rsidRDefault="00A50BF0" w:rsidP="00A50BF0">
            <w:pPr>
              <w:spacing w:before="0" w:beforeAutospacing="0" w:after="0" w:afterAutospacing="0"/>
              <w:jc w:val="center"/>
              <w:rPr>
                <w:szCs w:val="22"/>
                <w:lang w:eastAsia="en-US"/>
              </w:rPr>
            </w:pPr>
            <w:r w:rsidRPr="00A50BF0">
              <w:rPr>
                <w:szCs w:val="22"/>
                <w:lang w:eastAsia="en-US"/>
              </w:rPr>
              <w:t>10.</w:t>
            </w:r>
          </w:p>
        </w:tc>
        <w:tc>
          <w:tcPr>
            <w:tcW w:w="4625" w:type="dxa"/>
          </w:tcPr>
          <w:p w14:paraId="796EA1E9" w14:textId="77777777" w:rsidR="00A50BF0" w:rsidRPr="00A50BF0" w:rsidRDefault="00A50BF0" w:rsidP="00A50BF0">
            <w:pPr>
              <w:spacing w:before="0" w:beforeAutospacing="0" w:after="0" w:afterAutospacing="0"/>
              <w:jc w:val="left"/>
              <w:rPr>
                <w:szCs w:val="22"/>
                <w:lang w:eastAsia="en-US"/>
              </w:rPr>
            </w:pPr>
            <w:r w:rsidRPr="00A50BF0">
              <w:rPr>
                <w:szCs w:val="22"/>
                <w:lang w:eastAsia="en-US"/>
              </w:rPr>
              <w:t>spajanje priključaka na tri točke, kategorija 1N/ISO 730/II</w:t>
            </w:r>
          </w:p>
        </w:tc>
        <w:tc>
          <w:tcPr>
            <w:tcW w:w="991" w:type="dxa"/>
          </w:tcPr>
          <w:p w14:paraId="2446623B" w14:textId="77777777" w:rsidR="00A50BF0" w:rsidRPr="00A50BF0" w:rsidRDefault="00A50BF0" w:rsidP="00A50BF0">
            <w:pPr>
              <w:spacing w:before="0" w:beforeAutospacing="0" w:after="0" w:afterAutospacing="0"/>
              <w:jc w:val="left"/>
              <w:rPr>
                <w:szCs w:val="22"/>
                <w:lang w:eastAsia="en-US"/>
              </w:rPr>
            </w:pPr>
          </w:p>
        </w:tc>
        <w:tc>
          <w:tcPr>
            <w:tcW w:w="3242" w:type="dxa"/>
          </w:tcPr>
          <w:p w14:paraId="3B332B34" w14:textId="77777777" w:rsidR="00A50BF0" w:rsidRPr="00A50BF0" w:rsidRDefault="00A50BF0" w:rsidP="00A50BF0">
            <w:pPr>
              <w:spacing w:before="0" w:beforeAutospacing="0" w:after="0" w:afterAutospacing="0"/>
              <w:jc w:val="left"/>
              <w:rPr>
                <w:szCs w:val="22"/>
                <w:lang w:eastAsia="en-US"/>
              </w:rPr>
            </w:pPr>
          </w:p>
        </w:tc>
      </w:tr>
      <w:tr w:rsidR="00A50BF0" w:rsidRPr="00A50BF0" w14:paraId="3DAAFFF9" w14:textId="77777777" w:rsidTr="0019082B">
        <w:tc>
          <w:tcPr>
            <w:tcW w:w="776" w:type="dxa"/>
          </w:tcPr>
          <w:p w14:paraId="592E4BA1" w14:textId="77777777" w:rsidR="00A50BF0" w:rsidRPr="00A50BF0" w:rsidRDefault="00A50BF0" w:rsidP="00A50BF0">
            <w:pPr>
              <w:spacing w:before="0" w:beforeAutospacing="0" w:after="0" w:afterAutospacing="0"/>
              <w:jc w:val="center"/>
              <w:rPr>
                <w:szCs w:val="22"/>
                <w:lang w:eastAsia="en-US"/>
              </w:rPr>
            </w:pPr>
            <w:r w:rsidRPr="00A50BF0">
              <w:rPr>
                <w:szCs w:val="22"/>
                <w:lang w:eastAsia="en-US"/>
              </w:rPr>
              <w:t>11.</w:t>
            </w:r>
          </w:p>
        </w:tc>
        <w:tc>
          <w:tcPr>
            <w:tcW w:w="4625" w:type="dxa"/>
          </w:tcPr>
          <w:p w14:paraId="60184D2F" w14:textId="77777777" w:rsidR="00A50BF0" w:rsidRPr="00A50BF0" w:rsidRDefault="00A50BF0" w:rsidP="00A50BF0">
            <w:pPr>
              <w:spacing w:before="0" w:beforeAutospacing="0" w:after="0" w:afterAutospacing="0"/>
              <w:jc w:val="left"/>
              <w:rPr>
                <w:szCs w:val="22"/>
                <w:lang w:eastAsia="en-US"/>
              </w:rPr>
            </w:pPr>
            <w:r w:rsidRPr="00A50BF0">
              <w:rPr>
                <w:szCs w:val="22"/>
                <w:lang w:eastAsia="en-US"/>
              </w:rPr>
              <w:t>izlazno vratilo rotirajuće udesno fi 35, ISO 500</w:t>
            </w:r>
          </w:p>
        </w:tc>
        <w:tc>
          <w:tcPr>
            <w:tcW w:w="991" w:type="dxa"/>
          </w:tcPr>
          <w:p w14:paraId="1F55DAEB" w14:textId="77777777" w:rsidR="00A50BF0" w:rsidRPr="00A50BF0" w:rsidRDefault="00A50BF0" w:rsidP="00A50BF0">
            <w:pPr>
              <w:spacing w:before="0" w:beforeAutospacing="0" w:after="0" w:afterAutospacing="0"/>
              <w:jc w:val="left"/>
              <w:rPr>
                <w:szCs w:val="22"/>
                <w:lang w:eastAsia="en-US"/>
              </w:rPr>
            </w:pPr>
          </w:p>
        </w:tc>
        <w:tc>
          <w:tcPr>
            <w:tcW w:w="3242" w:type="dxa"/>
          </w:tcPr>
          <w:p w14:paraId="3BBC30DA" w14:textId="77777777" w:rsidR="00A50BF0" w:rsidRPr="00A50BF0" w:rsidRDefault="00A50BF0" w:rsidP="00A50BF0">
            <w:pPr>
              <w:spacing w:before="0" w:beforeAutospacing="0" w:after="0" w:afterAutospacing="0"/>
              <w:jc w:val="left"/>
              <w:rPr>
                <w:szCs w:val="22"/>
                <w:lang w:eastAsia="en-US"/>
              </w:rPr>
            </w:pPr>
          </w:p>
        </w:tc>
      </w:tr>
      <w:tr w:rsidR="00A50BF0" w:rsidRPr="00A50BF0" w14:paraId="200392AE" w14:textId="77777777" w:rsidTr="0019082B">
        <w:tc>
          <w:tcPr>
            <w:tcW w:w="776" w:type="dxa"/>
          </w:tcPr>
          <w:p w14:paraId="642AD90F" w14:textId="77777777" w:rsidR="00A50BF0" w:rsidRPr="00A50BF0" w:rsidRDefault="00A50BF0" w:rsidP="00A50BF0">
            <w:pPr>
              <w:spacing w:before="0" w:beforeAutospacing="0" w:after="0" w:afterAutospacing="0"/>
              <w:jc w:val="center"/>
              <w:rPr>
                <w:szCs w:val="22"/>
                <w:lang w:eastAsia="en-US"/>
              </w:rPr>
            </w:pPr>
            <w:r w:rsidRPr="00A50BF0">
              <w:rPr>
                <w:szCs w:val="22"/>
                <w:lang w:eastAsia="en-US"/>
              </w:rPr>
              <w:t>12.</w:t>
            </w:r>
          </w:p>
        </w:tc>
        <w:tc>
          <w:tcPr>
            <w:tcW w:w="4625" w:type="dxa"/>
          </w:tcPr>
          <w:p w14:paraId="5AD5F9FA" w14:textId="77777777" w:rsidR="00A50BF0" w:rsidRPr="00A50BF0" w:rsidRDefault="00A50BF0" w:rsidP="00A50BF0">
            <w:pPr>
              <w:spacing w:before="0" w:beforeAutospacing="0" w:after="0" w:afterAutospacing="0"/>
              <w:jc w:val="left"/>
              <w:rPr>
                <w:szCs w:val="22"/>
                <w:lang w:eastAsia="en-US"/>
              </w:rPr>
            </w:pPr>
            <w:r w:rsidRPr="00A50BF0">
              <w:rPr>
                <w:szCs w:val="22"/>
                <w:lang w:eastAsia="en-US"/>
              </w:rPr>
              <w:t>DXŠ 2920 x 1200 mm</w:t>
            </w:r>
          </w:p>
        </w:tc>
        <w:tc>
          <w:tcPr>
            <w:tcW w:w="991" w:type="dxa"/>
          </w:tcPr>
          <w:p w14:paraId="5DE3CA61" w14:textId="77777777" w:rsidR="00A50BF0" w:rsidRPr="00A50BF0" w:rsidRDefault="00A50BF0" w:rsidP="00A50BF0">
            <w:pPr>
              <w:spacing w:before="0" w:beforeAutospacing="0" w:after="0" w:afterAutospacing="0"/>
              <w:jc w:val="left"/>
              <w:rPr>
                <w:szCs w:val="22"/>
                <w:lang w:eastAsia="en-US"/>
              </w:rPr>
            </w:pPr>
          </w:p>
        </w:tc>
        <w:tc>
          <w:tcPr>
            <w:tcW w:w="3242" w:type="dxa"/>
          </w:tcPr>
          <w:p w14:paraId="06D7CDEC" w14:textId="77777777" w:rsidR="00A50BF0" w:rsidRPr="00A50BF0" w:rsidRDefault="00A50BF0" w:rsidP="00A50BF0">
            <w:pPr>
              <w:spacing w:before="0" w:beforeAutospacing="0" w:after="0" w:afterAutospacing="0"/>
              <w:jc w:val="left"/>
              <w:rPr>
                <w:szCs w:val="22"/>
                <w:lang w:eastAsia="en-US"/>
              </w:rPr>
            </w:pPr>
          </w:p>
        </w:tc>
      </w:tr>
      <w:tr w:rsidR="00A50BF0" w:rsidRPr="00A50BF0" w14:paraId="35FCF94C" w14:textId="77777777" w:rsidTr="0019082B">
        <w:tc>
          <w:tcPr>
            <w:tcW w:w="776" w:type="dxa"/>
          </w:tcPr>
          <w:p w14:paraId="441EDCAD" w14:textId="77777777" w:rsidR="00A50BF0" w:rsidRPr="00A50BF0" w:rsidRDefault="00A50BF0" w:rsidP="00A50BF0">
            <w:pPr>
              <w:spacing w:before="0" w:beforeAutospacing="0" w:after="0" w:afterAutospacing="0"/>
              <w:jc w:val="center"/>
              <w:rPr>
                <w:szCs w:val="22"/>
                <w:lang w:eastAsia="en-US"/>
              </w:rPr>
            </w:pPr>
            <w:r w:rsidRPr="00A50BF0">
              <w:rPr>
                <w:szCs w:val="22"/>
                <w:lang w:eastAsia="en-US"/>
              </w:rPr>
              <w:t>13.</w:t>
            </w:r>
          </w:p>
        </w:tc>
        <w:tc>
          <w:tcPr>
            <w:tcW w:w="4625" w:type="dxa"/>
          </w:tcPr>
          <w:p w14:paraId="6F04ACEA" w14:textId="77777777" w:rsidR="00A50BF0" w:rsidRPr="00A50BF0" w:rsidRDefault="00A50BF0" w:rsidP="00A50BF0">
            <w:pPr>
              <w:spacing w:before="0" w:beforeAutospacing="0" w:after="0" w:afterAutospacing="0"/>
              <w:jc w:val="left"/>
              <w:rPr>
                <w:szCs w:val="22"/>
                <w:lang w:eastAsia="en-US"/>
              </w:rPr>
            </w:pPr>
            <w:r w:rsidRPr="00A50BF0">
              <w:rPr>
                <w:szCs w:val="22"/>
                <w:lang w:eastAsia="en-US"/>
              </w:rPr>
              <w:t>težina traktora bez dodatne opreme do 1500 kg</w:t>
            </w:r>
          </w:p>
        </w:tc>
        <w:tc>
          <w:tcPr>
            <w:tcW w:w="991" w:type="dxa"/>
          </w:tcPr>
          <w:p w14:paraId="216A8592" w14:textId="77777777" w:rsidR="00A50BF0" w:rsidRPr="00A50BF0" w:rsidRDefault="00A50BF0" w:rsidP="00A50BF0">
            <w:pPr>
              <w:spacing w:before="0" w:beforeAutospacing="0" w:after="0" w:afterAutospacing="0"/>
              <w:jc w:val="left"/>
              <w:rPr>
                <w:szCs w:val="22"/>
                <w:lang w:eastAsia="en-US"/>
              </w:rPr>
            </w:pPr>
          </w:p>
        </w:tc>
        <w:tc>
          <w:tcPr>
            <w:tcW w:w="3242" w:type="dxa"/>
          </w:tcPr>
          <w:p w14:paraId="0E92EF8F" w14:textId="77777777" w:rsidR="00A50BF0" w:rsidRPr="00A50BF0" w:rsidRDefault="00A50BF0" w:rsidP="00A50BF0">
            <w:pPr>
              <w:spacing w:before="0" w:beforeAutospacing="0" w:after="0" w:afterAutospacing="0"/>
              <w:jc w:val="left"/>
              <w:rPr>
                <w:szCs w:val="22"/>
                <w:lang w:eastAsia="en-US"/>
              </w:rPr>
            </w:pPr>
          </w:p>
        </w:tc>
      </w:tr>
      <w:tr w:rsidR="00A50BF0" w:rsidRPr="00A50BF0" w14:paraId="4D1A26C7" w14:textId="77777777" w:rsidTr="0019082B">
        <w:tc>
          <w:tcPr>
            <w:tcW w:w="776" w:type="dxa"/>
          </w:tcPr>
          <w:p w14:paraId="44F4A2DD" w14:textId="77777777" w:rsidR="00A50BF0" w:rsidRPr="00A50BF0" w:rsidRDefault="00A50BF0" w:rsidP="00A50BF0">
            <w:pPr>
              <w:spacing w:before="0" w:beforeAutospacing="0" w:after="0" w:afterAutospacing="0"/>
              <w:jc w:val="center"/>
              <w:rPr>
                <w:szCs w:val="22"/>
                <w:lang w:eastAsia="en-US"/>
              </w:rPr>
            </w:pPr>
            <w:r w:rsidRPr="00A50BF0">
              <w:rPr>
                <w:szCs w:val="22"/>
                <w:lang w:eastAsia="en-US"/>
              </w:rPr>
              <w:t>14.</w:t>
            </w:r>
          </w:p>
        </w:tc>
        <w:tc>
          <w:tcPr>
            <w:tcW w:w="4625" w:type="dxa"/>
          </w:tcPr>
          <w:p w14:paraId="7818D259" w14:textId="77777777" w:rsidR="00A50BF0" w:rsidRPr="00A50BF0" w:rsidRDefault="00A50BF0" w:rsidP="00A50BF0">
            <w:pPr>
              <w:spacing w:before="0" w:beforeAutospacing="0" w:after="0" w:afterAutospacing="0"/>
              <w:jc w:val="left"/>
              <w:rPr>
                <w:szCs w:val="22"/>
                <w:lang w:eastAsia="en-US"/>
              </w:rPr>
            </w:pPr>
            <w:r w:rsidRPr="00A50BF0">
              <w:rPr>
                <w:szCs w:val="22"/>
                <w:lang w:eastAsia="en-US"/>
              </w:rPr>
              <w:t>razmak osovina do 1200 mm</w:t>
            </w:r>
          </w:p>
        </w:tc>
        <w:tc>
          <w:tcPr>
            <w:tcW w:w="991" w:type="dxa"/>
          </w:tcPr>
          <w:p w14:paraId="6B4A86E8" w14:textId="77777777" w:rsidR="00A50BF0" w:rsidRPr="00A50BF0" w:rsidRDefault="00A50BF0" w:rsidP="00A50BF0">
            <w:pPr>
              <w:spacing w:before="0" w:beforeAutospacing="0" w:after="0" w:afterAutospacing="0"/>
              <w:jc w:val="left"/>
              <w:rPr>
                <w:szCs w:val="22"/>
                <w:lang w:eastAsia="en-US"/>
              </w:rPr>
            </w:pPr>
          </w:p>
        </w:tc>
        <w:tc>
          <w:tcPr>
            <w:tcW w:w="3242" w:type="dxa"/>
          </w:tcPr>
          <w:p w14:paraId="252665BF" w14:textId="77777777" w:rsidR="00A50BF0" w:rsidRPr="00A50BF0" w:rsidRDefault="00A50BF0" w:rsidP="00A50BF0">
            <w:pPr>
              <w:spacing w:before="0" w:beforeAutospacing="0" w:after="0" w:afterAutospacing="0"/>
              <w:jc w:val="left"/>
              <w:rPr>
                <w:szCs w:val="22"/>
                <w:lang w:eastAsia="en-US"/>
              </w:rPr>
            </w:pPr>
          </w:p>
        </w:tc>
      </w:tr>
      <w:tr w:rsidR="00A50BF0" w:rsidRPr="00A50BF0" w14:paraId="4EEA1FE6" w14:textId="77777777" w:rsidTr="0019082B">
        <w:tc>
          <w:tcPr>
            <w:tcW w:w="776" w:type="dxa"/>
          </w:tcPr>
          <w:p w14:paraId="7F4E8AB0" w14:textId="77777777" w:rsidR="00A50BF0" w:rsidRPr="00A50BF0" w:rsidRDefault="00A50BF0" w:rsidP="00A50BF0">
            <w:pPr>
              <w:spacing w:before="0" w:beforeAutospacing="0" w:after="0" w:afterAutospacing="0"/>
              <w:jc w:val="center"/>
              <w:rPr>
                <w:szCs w:val="22"/>
                <w:lang w:eastAsia="en-US"/>
              </w:rPr>
            </w:pPr>
            <w:r w:rsidRPr="00A50BF0">
              <w:rPr>
                <w:szCs w:val="22"/>
                <w:lang w:eastAsia="en-US"/>
              </w:rPr>
              <w:t>15.</w:t>
            </w:r>
          </w:p>
        </w:tc>
        <w:tc>
          <w:tcPr>
            <w:tcW w:w="4625" w:type="dxa"/>
          </w:tcPr>
          <w:p w14:paraId="032B7F72" w14:textId="77777777" w:rsidR="00A50BF0" w:rsidRPr="00A50BF0" w:rsidRDefault="00A50BF0" w:rsidP="00A50BF0">
            <w:pPr>
              <w:spacing w:before="0" w:beforeAutospacing="0" w:after="0" w:afterAutospacing="0"/>
              <w:jc w:val="left"/>
              <w:rPr>
                <w:szCs w:val="22"/>
                <w:lang w:eastAsia="en-US"/>
              </w:rPr>
            </w:pPr>
            <w:r w:rsidRPr="00A50BF0">
              <w:rPr>
                <w:szCs w:val="22"/>
                <w:lang w:eastAsia="en-US"/>
              </w:rPr>
              <w:t>prohodnost do 1270 mm</w:t>
            </w:r>
          </w:p>
        </w:tc>
        <w:tc>
          <w:tcPr>
            <w:tcW w:w="991" w:type="dxa"/>
          </w:tcPr>
          <w:p w14:paraId="36C4F57B" w14:textId="77777777" w:rsidR="00A50BF0" w:rsidRPr="00A50BF0" w:rsidRDefault="00A50BF0" w:rsidP="00A50BF0">
            <w:pPr>
              <w:spacing w:before="0" w:beforeAutospacing="0" w:after="0" w:afterAutospacing="0"/>
              <w:jc w:val="left"/>
              <w:rPr>
                <w:szCs w:val="22"/>
                <w:lang w:eastAsia="en-US"/>
              </w:rPr>
            </w:pPr>
          </w:p>
        </w:tc>
        <w:tc>
          <w:tcPr>
            <w:tcW w:w="3242" w:type="dxa"/>
          </w:tcPr>
          <w:p w14:paraId="3D0A4AF3" w14:textId="77777777" w:rsidR="00A50BF0" w:rsidRPr="00A50BF0" w:rsidRDefault="00A50BF0" w:rsidP="00A50BF0">
            <w:pPr>
              <w:spacing w:before="0" w:beforeAutospacing="0" w:after="0" w:afterAutospacing="0"/>
              <w:jc w:val="left"/>
              <w:rPr>
                <w:szCs w:val="22"/>
                <w:lang w:eastAsia="en-US"/>
              </w:rPr>
            </w:pPr>
          </w:p>
        </w:tc>
      </w:tr>
      <w:tr w:rsidR="00A50BF0" w:rsidRPr="00A50BF0" w14:paraId="5BCB3E3F" w14:textId="77777777" w:rsidTr="0019082B">
        <w:tc>
          <w:tcPr>
            <w:tcW w:w="776" w:type="dxa"/>
          </w:tcPr>
          <w:p w14:paraId="06D6894F" w14:textId="77777777" w:rsidR="00A50BF0" w:rsidRPr="00A50BF0" w:rsidRDefault="00A50BF0" w:rsidP="00A50BF0">
            <w:pPr>
              <w:spacing w:before="0" w:beforeAutospacing="0" w:after="0" w:afterAutospacing="0"/>
              <w:jc w:val="center"/>
              <w:rPr>
                <w:szCs w:val="22"/>
                <w:lang w:eastAsia="en-US"/>
              </w:rPr>
            </w:pPr>
            <w:r w:rsidRPr="00A50BF0">
              <w:rPr>
                <w:szCs w:val="22"/>
                <w:lang w:eastAsia="en-US"/>
              </w:rPr>
              <w:t>16.</w:t>
            </w:r>
          </w:p>
        </w:tc>
        <w:tc>
          <w:tcPr>
            <w:tcW w:w="4625" w:type="dxa"/>
          </w:tcPr>
          <w:p w14:paraId="6F5E4B80" w14:textId="77777777" w:rsidR="00A50BF0" w:rsidRPr="00A50BF0" w:rsidRDefault="00A50BF0" w:rsidP="00A50BF0">
            <w:pPr>
              <w:spacing w:before="0" w:beforeAutospacing="0" w:after="0" w:afterAutospacing="0"/>
              <w:jc w:val="left"/>
              <w:rPr>
                <w:szCs w:val="22"/>
                <w:lang w:eastAsia="en-US"/>
              </w:rPr>
            </w:pPr>
            <w:r w:rsidRPr="00A50BF0">
              <w:rPr>
                <w:szCs w:val="22"/>
                <w:lang w:eastAsia="en-US"/>
              </w:rPr>
              <w:t>prednja hidraulika sa prednjim vratilom</w:t>
            </w:r>
          </w:p>
          <w:p w14:paraId="0F83695C" w14:textId="77777777" w:rsidR="00A50BF0" w:rsidRPr="00A50BF0" w:rsidRDefault="00A50BF0" w:rsidP="00A50BF0">
            <w:pPr>
              <w:spacing w:before="0" w:beforeAutospacing="0" w:after="0" w:afterAutospacing="0"/>
              <w:jc w:val="left"/>
              <w:rPr>
                <w:szCs w:val="22"/>
                <w:lang w:eastAsia="en-US"/>
              </w:rPr>
            </w:pPr>
            <w:r w:rsidRPr="00A50BF0">
              <w:rPr>
                <w:szCs w:val="22"/>
                <w:lang w:eastAsia="en-US"/>
              </w:rPr>
              <w:t>sa pripadajućim komandama</w:t>
            </w:r>
          </w:p>
        </w:tc>
        <w:tc>
          <w:tcPr>
            <w:tcW w:w="991" w:type="dxa"/>
          </w:tcPr>
          <w:p w14:paraId="3F6DABA3" w14:textId="77777777" w:rsidR="00A50BF0" w:rsidRPr="00A50BF0" w:rsidRDefault="00A50BF0" w:rsidP="00A50BF0">
            <w:pPr>
              <w:spacing w:before="0" w:beforeAutospacing="0" w:after="0" w:afterAutospacing="0"/>
              <w:jc w:val="left"/>
              <w:rPr>
                <w:szCs w:val="22"/>
                <w:lang w:eastAsia="en-US"/>
              </w:rPr>
            </w:pPr>
          </w:p>
        </w:tc>
        <w:tc>
          <w:tcPr>
            <w:tcW w:w="3242" w:type="dxa"/>
          </w:tcPr>
          <w:p w14:paraId="6D5E7569" w14:textId="77777777" w:rsidR="00A50BF0" w:rsidRPr="00A50BF0" w:rsidRDefault="00A50BF0" w:rsidP="00A50BF0">
            <w:pPr>
              <w:spacing w:before="0" w:beforeAutospacing="0" w:after="0" w:afterAutospacing="0"/>
              <w:jc w:val="left"/>
              <w:rPr>
                <w:szCs w:val="22"/>
                <w:lang w:eastAsia="en-US"/>
              </w:rPr>
            </w:pPr>
          </w:p>
        </w:tc>
      </w:tr>
      <w:tr w:rsidR="00A50BF0" w:rsidRPr="00A50BF0" w14:paraId="507B16A5" w14:textId="77777777" w:rsidTr="0019082B">
        <w:tc>
          <w:tcPr>
            <w:tcW w:w="776" w:type="dxa"/>
          </w:tcPr>
          <w:p w14:paraId="1F1FCF87" w14:textId="77777777" w:rsidR="00A50BF0" w:rsidRPr="00A50BF0" w:rsidRDefault="00A50BF0" w:rsidP="00A50BF0">
            <w:pPr>
              <w:spacing w:before="0" w:beforeAutospacing="0" w:after="0" w:afterAutospacing="0"/>
              <w:jc w:val="center"/>
              <w:rPr>
                <w:szCs w:val="22"/>
                <w:lang w:eastAsia="en-US"/>
              </w:rPr>
            </w:pPr>
            <w:r w:rsidRPr="00A50BF0">
              <w:rPr>
                <w:szCs w:val="22"/>
                <w:lang w:eastAsia="en-US"/>
              </w:rPr>
              <w:t>17.</w:t>
            </w:r>
          </w:p>
        </w:tc>
        <w:tc>
          <w:tcPr>
            <w:tcW w:w="4625" w:type="dxa"/>
          </w:tcPr>
          <w:p w14:paraId="22694350" w14:textId="77777777" w:rsidR="00A50BF0" w:rsidRPr="00A50BF0" w:rsidRDefault="00A50BF0" w:rsidP="00A50BF0">
            <w:pPr>
              <w:spacing w:before="0" w:beforeAutospacing="0" w:after="0" w:afterAutospacing="0"/>
              <w:jc w:val="left"/>
              <w:rPr>
                <w:szCs w:val="22"/>
                <w:lang w:eastAsia="en-US"/>
              </w:rPr>
            </w:pPr>
            <w:r w:rsidRPr="00A50BF0">
              <w:rPr>
                <w:szCs w:val="22"/>
                <w:lang w:eastAsia="en-US"/>
              </w:rPr>
              <w:t>kabina sa grijanjem</w:t>
            </w:r>
          </w:p>
        </w:tc>
        <w:tc>
          <w:tcPr>
            <w:tcW w:w="991" w:type="dxa"/>
          </w:tcPr>
          <w:p w14:paraId="3B4822AA" w14:textId="77777777" w:rsidR="00A50BF0" w:rsidRPr="00A50BF0" w:rsidRDefault="00A50BF0" w:rsidP="00A50BF0">
            <w:pPr>
              <w:spacing w:before="0" w:beforeAutospacing="0" w:after="0" w:afterAutospacing="0"/>
              <w:jc w:val="left"/>
              <w:rPr>
                <w:szCs w:val="22"/>
                <w:lang w:eastAsia="en-US"/>
              </w:rPr>
            </w:pPr>
          </w:p>
        </w:tc>
        <w:tc>
          <w:tcPr>
            <w:tcW w:w="3242" w:type="dxa"/>
          </w:tcPr>
          <w:p w14:paraId="59669BFD" w14:textId="77777777" w:rsidR="00A50BF0" w:rsidRPr="00A50BF0" w:rsidRDefault="00A50BF0" w:rsidP="00A50BF0">
            <w:pPr>
              <w:spacing w:before="0" w:beforeAutospacing="0" w:after="0" w:afterAutospacing="0"/>
              <w:jc w:val="left"/>
              <w:rPr>
                <w:szCs w:val="22"/>
                <w:lang w:eastAsia="en-US"/>
              </w:rPr>
            </w:pPr>
          </w:p>
        </w:tc>
      </w:tr>
      <w:tr w:rsidR="00A50BF0" w:rsidRPr="00A50BF0" w14:paraId="7456E7E3" w14:textId="77777777" w:rsidTr="0019082B">
        <w:tc>
          <w:tcPr>
            <w:tcW w:w="776" w:type="dxa"/>
          </w:tcPr>
          <w:p w14:paraId="1D209AB3" w14:textId="77777777" w:rsidR="00A50BF0" w:rsidRPr="00A50BF0" w:rsidRDefault="00A50BF0" w:rsidP="00A50BF0">
            <w:pPr>
              <w:spacing w:before="0" w:beforeAutospacing="0" w:after="0" w:afterAutospacing="0"/>
              <w:jc w:val="center"/>
              <w:rPr>
                <w:szCs w:val="22"/>
                <w:lang w:eastAsia="en-US"/>
              </w:rPr>
            </w:pPr>
            <w:r w:rsidRPr="00A50BF0">
              <w:rPr>
                <w:szCs w:val="22"/>
                <w:lang w:eastAsia="en-US"/>
              </w:rPr>
              <w:lastRenderedPageBreak/>
              <w:t>18.</w:t>
            </w:r>
          </w:p>
        </w:tc>
        <w:tc>
          <w:tcPr>
            <w:tcW w:w="4625" w:type="dxa"/>
          </w:tcPr>
          <w:p w14:paraId="06DB87F1" w14:textId="77777777" w:rsidR="00A50BF0" w:rsidRPr="00A50BF0" w:rsidRDefault="00A50BF0" w:rsidP="00A50BF0">
            <w:pPr>
              <w:spacing w:before="0" w:beforeAutospacing="0" w:after="0" w:afterAutospacing="0"/>
              <w:jc w:val="left"/>
              <w:rPr>
                <w:szCs w:val="22"/>
                <w:lang w:eastAsia="en-US"/>
              </w:rPr>
            </w:pPr>
            <w:proofErr w:type="spellStart"/>
            <w:r w:rsidRPr="00A50BF0">
              <w:rPr>
                <w:szCs w:val="22"/>
                <w:lang w:eastAsia="en-US"/>
              </w:rPr>
              <w:t>rotirka</w:t>
            </w:r>
            <w:proofErr w:type="spellEnd"/>
          </w:p>
        </w:tc>
        <w:tc>
          <w:tcPr>
            <w:tcW w:w="991" w:type="dxa"/>
          </w:tcPr>
          <w:p w14:paraId="2EFAE3E5" w14:textId="77777777" w:rsidR="00A50BF0" w:rsidRPr="00A50BF0" w:rsidRDefault="00A50BF0" w:rsidP="00A50BF0">
            <w:pPr>
              <w:spacing w:before="0" w:beforeAutospacing="0" w:after="0" w:afterAutospacing="0"/>
              <w:jc w:val="left"/>
              <w:rPr>
                <w:szCs w:val="22"/>
                <w:lang w:eastAsia="en-US"/>
              </w:rPr>
            </w:pPr>
          </w:p>
        </w:tc>
        <w:tc>
          <w:tcPr>
            <w:tcW w:w="3242" w:type="dxa"/>
          </w:tcPr>
          <w:p w14:paraId="6A059CA2" w14:textId="77777777" w:rsidR="00A50BF0" w:rsidRPr="00A50BF0" w:rsidRDefault="00A50BF0" w:rsidP="00A50BF0">
            <w:pPr>
              <w:spacing w:before="0" w:beforeAutospacing="0" w:after="0" w:afterAutospacing="0"/>
              <w:jc w:val="left"/>
              <w:rPr>
                <w:szCs w:val="22"/>
                <w:lang w:eastAsia="en-US"/>
              </w:rPr>
            </w:pPr>
          </w:p>
        </w:tc>
      </w:tr>
      <w:tr w:rsidR="00A50BF0" w:rsidRPr="00A50BF0" w14:paraId="0DA4A01D" w14:textId="77777777" w:rsidTr="0019082B">
        <w:tc>
          <w:tcPr>
            <w:tcW w:w="776" w:type="dxa"/>
          </w:tcPr>
          <w:p w14:paraId="450AE507" w14:textId="77777777" w:rsidR="00A50BF0" w:rsidRPr="00A50BF0" w:rsidRDefault="00A50BF0" w:rsidP="00A50BF0">
            <w:pPr>
              <w:spacing w:before="0" w:beforeAutospacing="0" w:after="0" w:afterAutospacing="0"/>
              <w:jc w:val="center"/>
              <w:rPr>
                <w:szCs w:val="22"/>
                <w:lang w:eastAsia="en-US"/>
              </w:rPr>
            </w:pPr>
            <w:r w:rsidRPr="00A50BF0">
              <w:rPr>
                <w:szCs w:val="22"/>
                <w:lang w:eastAsia="en-US"/>
              </w:rPr>
              <w:t>19.</w:t>
            </w:r>
          </w:p>
        </w:tc>
        <w:tc>
          <w:tcPr>
            <w:tcW w:w="4625" w:type="dxa"/>
          </w:tcPr>
          <w:p w14:paraId="4E01173B" w14:textId="77777777" w:rsidR="00A50BF0" w:rsidRPr="00A50BF0" w:rsidRDefault="00A50BF0" w:rsidP="00A50BF0">
            <w:pPr>
              <w:spacing w:before="0" w:beforeAutospacing="0" w:after="0" w:afterAutospacing="0"/>
              <w:jc w:val="left"/>
              <w:rPr>
                <w:szCs w:val="22"/>
                <w:lang w:eastAsia="en-US"/>
              </w:rPr>
            </w:pPr>
            <w:r w:rsidRPr="00A50BF0">
              <w:rPr>
                <w:szCs w:val="22"/>
                <w:lang w:eastAsia="en-US"/>
              </w:rPr>
              <w:t>kotači 10.0/75-15.3, traktorski profil</w:t>
            </w:r>
          </w:p>
        </w:tc>
        <w:tc>
          <w:tcPr>
            <w:tcW w:w="991" w:type="dxa"/>
          </w:tcPr>
          <w:p w14:paraId="1AE51C89" w14:textId="77777777" w:rsidR="00A50BF0" w:rsidRPr="00A50BF0" w:rsidRDefault="00A50BF0" w:rsidP="00A50BF0">
            <w:pPr>
              <w:spacing w:before="0" w:beforeAutospacing="0" w:after="0" w:afterAutospacing="0"/>
              <w:jc w:val="left"/>
              <w:rPr>
                <w:szCs w:val="22"/>
                <w:lang w:eastAsia="en-US"/>
              </w:rPr>
            </w:pPr>
          </w:p>
        </w:tc>
        <w:tc>
          <w:tcPr>
            <w:tcW w:w="3242" w:type="dxa"/>
          </w:tcPr>
          <w:p w14:paraId="62846F09" w14:textId="77777777" w:rsidR="00A50BF0" w:rsidRPr="00A50BF0" w:rsidRDefault="00A50BF0" w:rsidP="00A50BF0">
            <w:pPr>
              <w:spacing w:before="0" w:beforeAutospacing="0" w:after="0" w:afterAutospacing="0"/>
              <w:jc w:val="left"/>
              <w:rPr>
                <w:szCs w:val="22"/>
                <w:lang w:eastAsia="en-US"/>
              </w:rPr>
            </w:pPr>
          </w:p>
        </w:tc>
      </w:tr>
      <w:tr w:rsidR="00A50BF0" w:rsidRPr="00A50BF0" w14:paraId="175A0CEC" w14:textId="77777777" w:rsidTr="0019082B">
        <w:tc>
          <w:tcPr>
            <w:tcW w:w="9634" w:type="dxa"/>
            <w:gridSpan w:val="4"/>
          </w:tcPr>
          <w:p w14:paraId="7F9F24F7" w14:textId="77777777" w:rsidR="00A50BF0" w:rsidRPr="00A50BF0" w:rsidRDefault="00A50BF0" w:rsidP="00A50BF0">
            <w:pPr>
              <w:spacing w:before="0" w:beforeAutospacing="0" w:after="0" w:afterAutospacing="0"/>
              <w:jc w:val="left"/>
              <w:rPr>
                <w:b/>
                <w:bCs/>
                <w:szCs w:val="22"/>
                <w:lang w:eastAsia="en-US"/>
              </w:rPr>
            </w:pPr>
            <w:r w:rsidRPr="00A50BF0">
              <w:rPr>
                <w:b/>
                <w:bCs/>
                <w:szCs w:val="22"/>
                <w:lang w:eastAsia="en-US"/>
              </w:rPr>
              <w:t>TRAKTORSKA PRIKOLICA:</w:t>
            </w:r>
          </w:p>
        </w:tc>
      </w:tr>
      <w:tr w:rsidR="00A50BF0" w:rsidRPr="00A50BF0" w14:paraId="629E09CD" w14:textId="77777777" w:rsidTr="0019082B">
        <w:tc>
          <w:tcPr>
            <w:tcW w:w="776" w:type="dxa"/>
          </w:tcPr>
          <w:p w14:paraId="74AE7081" w14:textId="77777777" w:rsidR="00A50BF0" w:rsidRPr="00A50BF0" w:rsidRDefault="00A50BF0" w:rsidP="00A50BF0">
            <w:pPr>
              <w:spacing w:before="0" w:beforeAutospacing="0" w:after="0" w:afterAutospacing="0"/>
              <w:jc w:val="center"/>
              <w:rPr>
                <w:szCs w:val="22"/>
                <w:lang w:eastAsia="en-US"/>
              </w:rPr>
            </w:pPr>
            <w:r w:rsidRPr="00A50BF0">
              <w:rPr>
                <w:szCs w:val="22"/>
                <w:lang w:eastAsia="en-US"/>
              </w:rPr>
              <w:t>20.</w:t>
            </w:r>
          </w:p>
        </w:tc>
        <w:tc>
          <w:tcPr>
            <w:tcW w:w="4625" w:type="dxa"/>
          </w:tcPr>
          <w:p w14:paraId="631EFC99" w14:textId="77777777" w:rsidR="00A50BF0" w:rsidRPr="00A50BF0" w:rsidRDefault="00A50BF0" w:rsidP="00A50BF0">
            <w:pPr>
              <w:spacing w:before="0" w:beforeAutospacing="0" w:after="0" w:afterAutospacing="0"/>
              <w:jc w:val="left"/>
              <w:rPr>
                <w:szCs w:val="22"/>
                <w:lang w:eastAsia="en-US"/>
              </w:rPr>
            </w:pPr>
            <w:r w:rsidRPr="00A50BF0">
              <w:rPr>
                <w:szCs w:val="22"/>
                <w:lang w:eastAsia="en-US"/>
              </w:rPr>
              <w:t>dužina teretnog prostora minimalna 2400 mm</w:t>
            </w:r>
          </w:p>
        </w:tc>
        <w:tc>
          <w:tcPr>
            <w:tcW w:w="991" w:type="dxa"/>
          </w:tcPr>
          <w:p w14:paraId="36CD5D9D" w14:textId="77777777" w:rsidR="00A50BF0" w:rsidRPr="00A50BF0" w:rsidRDefault="00A50BF0" w:rsidP="00A50BF0">
            <w:pPr>
              <w:spacing w:before="0" w:beforeAutospacing="0" w:after="0" w:afterAutospacing="0"/>
              <w:jc w:val="left"/>
              <w:rPr>
                <w:szCs w:val="22"/>
                <w:lang w:eastAsia="en-US"/>
              </w:rPr>
            </w:pPr>
          </w:p>
        </w:tc>
        <w:tc>
          <w:tcPr>
            <w:tcW w:w="3242" w:type="dxa"/>
          </w:tcPr>
          <w:p w14:paraId="7F8D1650" w14:textId="77777777" w:rsidR="00A50BF0" w:rsidRPr="00A50BF0" w:rsidRDefault="00A50BF0" w:rsidP="00A50BF0">
            <w:pPr>
              <w:spacing w:before="0" w:beforeAutospacing="0" w:after="0" w:afterAutospacing="0"/>
              <w:jc w:val="left"/>
              <w:rPr>
                <w:szCs w:val="22"/>
                <w:lang w:eastAsia="en-US"/>
              </w:rPr>
            </w:pPr>
          </w:p>
        </w:tc>
      </w:tr>
      <w:tr w:rsidR="00A50BF0" w:rsidRPr="00A50BF0" w14:paraId="1E7B0E2E" w14:textId="77777777" w:rsidTr="0019082B">
        <w:tc>
          <w:tcPr>
            <w:tcW w:w="776" w:type="dxa"/>
          </w:tcPr>
          <w:p w14:paraId="63EAD85C" w14:textId="77777777" w:rsidR="00A50BF0" w:rsidRPr="00A50BF0" w:rsidRDefault="00A50BF0" w:rsidP="00A50BF0">
            <w:pPr>
              <w:spacing w:before="0" w:beforeAutospacing="0" w:after="0" w:afterAutospacing="0"/>
              <w:jc w:val="center"/>
              <w:rPr>
                <w:szCs w:val="22"/>
                <w:lang w:eastAsia="en-US"/>
              </w:rPr>
            </w:pPr>
            <w:r w:rsidRPr="00A50BF0">
              <w:rPr>
                <w:szCs w:val="22"/>
                <w:lang w:eastAsia="en-US"/>
              </w:rPr>
              <w:t>21.</w:t>
            </w:r>
          </w:p>
        </w:tc>
        <w:tc>
          <w:tcPr>
            <w:tcW w:w="4625" w:type="dxa"/>
          </w:tcPr>
          <w:p w14:paraId="437B27ED" w14:textId="77777777" w:rsidR="00A50BF0" w:rsidRPr="00A50BF0" w:rsidRDefault="00A50BF0" w:rsidP="00A50BF0">
            <w:pPr>
              <w:spacing w:before="0" w:beforeAutospacing="0" w:after="0" w:afterAutospacing="0"/>
              <w:jc w:val="left"/>
              <w:rPr>
                <w:szCs w:val="22"/>
                <w:lang w:eastAsia="en-US"/>
              </w:rPr>
            </w:pPr>
            <w:r w:rsidRPr="00A50BF0">
              <w:rPr>
                <w:szCs w:val="22"/>
                <w:lang w:eastAsia="en-US"/>
              </w:rPr>
              <w:t>širina teretnog prostora od 1450-1500 mm</w:t>
            </w:r>
          </w:p>
        </w:tc>
        <w:tc>
          <w:tcPr>
            <w:tcW w:w="991" w:type="dxa"/>
          </w:tcPr>
          <w:p w14:paraId="66B77527" w14:textId="77777777" w:rsidR="00A50BF0" w:rsidRPr="00A50BF0" w:rsidRDefault="00A50BF0" w:rsidP="00A50BF0">
            <w:pPr>
              <w:spacing w:before="0" w:beforeAutospacing="0" w:after="0" w:afterAutospacing="0"/>
              <w:jc w:val="left"/>
              <w:rPr>
                <w:szCs w:val="22"/>
                <w:lang w:eastAsia="en-US"/>
              </w:rPr>
            </w:pPr>
          </w:p>
        </w:tc>
        <w:tc>
          <w:tcPr>
            <w:tcW w:w="3242" w:type="dxa"/>
          </w:tcPr>
          <w:p w14:paraId="27165301" w14:textId="77777777" w:rsidR="00A50BF0" w:rsidRPr="00A50BF0" w:rsidRDefault="00A50BF0" w:rsidP="00A50BF0">
            <w:pPr>
              <w:spacing w:before="0" w:beforeAutospacing="0" w:after="0" w:afterAutospacing="0"/>
              <w:jc w:val="left"/>
              <w:rPr>
                <w:szCs w:val="22"/>
                <w:lang w:eastAsia="en-US"/>
              </w:rPr>
            </w:pPr>
          </w:p>
        </w:tc>
      </w:tr>
      <w:tr w:rsidR="00A50BF0" w:rsidRPr="00A50BF0" w14:paraId="585C8F49" w14:textId="77777777" w:rsidTr="0019082B">
        <w:tc>
          <w:tcPr>
            <w:tcW w:w="776" w:type="dxa"/>
          </w:tcPr>
          <w:p w14:paraId="71DBB2C1" w14:textId="77777777" w:rsidR="00A50BF0" w:rsidRPr="00A50BF0" w:rsidRDefault="00A50BF0" w:rsidP="00A50BF0">
            <w:pPr>
              <w:spacing w:before="0" w:beforeAutospacing="0" w:after="0" w:afterAutospacing="0"/>
              <w:jc w:val="center"/>
              <w:rPr>
                <w:szCs w:val="22"/>
                <w:lang w:eastAsia="en-US"/>
              </w:rPr>
            </w:pPr>
            <w:r w:rsidRPr="00A50BF0">
              <w:rPr>
                <w:szCs w:val="22"/>
                <w:lang w:eastAsia="en-US"/>
              </w:rPr>
              <w:t>22.</w:t>
            </w:r>
          </w:p>
        </w:tc>
        <w:tc>
          <w:tcPr>
            <w:tcW w:w="4625" w:type="dxa"/>
          </w:tcPr>
          <w:p w14:paraId="14659139" w14:textId="77777777" w:rsidR="00A50BF0" w:rsidRPr="00A50BF0" w:rsidRDefault="00A50BF0" w:rsidP="00A50BF0">
            <w:pPr>
              <w:spacing w:before="0" w:beforeAutospacing="0" w:after="0" w:afterAutospacing="0"/>
              <w:jc w:val="left"/>
              <w:rPr>
                <w:szCs w:val="22"/>
                <w:lang w:eastAsia="en-US"/>
              </w:rPr>
            </w:pPr>
            <w:r w:rsidRPr="00A50BF0">
              <w:rPr>
                <w:szCs w:val="22"/>
                <w:lang w:eastAsia="en-US"/>
              </w:rPr>
              <w:t>visina stranica od 400-550 mm</w:t>
            </w:r>
          </w:p>
        </w:tc>
        <w:tc>
          <w:tcPr>
            <w:tcW w:w="991" w:type="dxa"/>
          </w:tcPr>
          <w:p w14:paraId="1780FBF8" w14:textId="77777777" w:rsidR="00A50BF0" w:rsidRPr="00A50BF0" w:rsidRDefault="00A50BF0" w:rsidP="00A50BF0">
            <w:pPr>
              <w:spacing w:before="0" w:beforeAutospacing="0" w:after="0" w:afterAutospacing="0"/>
              <w:jc w:val="left"/>
              <w:rPr>
                <w:szCs w:val="22"/>
                <w:lang w:eastAsia="en-US"/>
              </w:rPr>
            </w:pPr>
          </w:p>
        </w:tc>
        <w:tc>
          <w:tcPr>
            <w:tcW w:w="3242" w:type="dxa"/>
          </w:tcPr>
          <w:p w14:paraId="4A4F1EC7" w14:textId="77777777" w:rsidR="00A50BF0" w:rsidRPr="00A50BF0" w:rsidRDefault="00A50BF0" w:rsidP="00A50BF0">
            <w:pPr>
              <w:spacing w:before="0" w:beforeAutospacing="0" w:after="0" w:afterAutospacing="0"/>
              <w:jc w:val="left"/>
              <w:rPr>
                <w:szCs w:val="22"/>
                <w:lang w:eastAsia="en-US"/>
              </w:rPr>
            </w:pPr>
          </w:p>
        </w:tc>
      </w:tr>
      <w:tr w:rsidR="00A50BF0" w:rsidRPr="00A50BF0" w14:paraId="4A94B214" w14:textId="77777777" w:rsidTr="0019082B">
        <w:tc>
          <w:tcPr>
            <w:tcW w:w="776" w:type="dxa"/>
          </w:tcPr>
          <w:p w14:paraId="71F1B8EF" w14:textId="77777777" w:rsidR="00A50BF0" w:rsidRPr="00A50BF0" w:rsidRDefault="00A50BF0" w:rsidP="00A50BF0">
            <w:pPr>
              <w:spacing w:before="0" w:beforeAutospacing="0" w:after="0" w:afterAutospacing="0"/>
              <w:jc w:val="center"/>
              <w:rPr>
                <w:szCs w:val="22"/>
                <w:lang w:eastAsia="en-US"/>
              </w:rPr>
            </w:pPr>
            <w:r w:rsidRPr="00A50BF0">
              <w:rPr>
                <w:szCs w:val="22"/>
                <w:lang w:eastAsia="en-US"/>
              </w:rPr>
              <w:t>23.</w:t>
            </w:r>
          </w:p>
        </w:tc>
        <w:tc>
          <w:tcPr>
            <w:tcW w:w="4625" w:type="dxa"/>
          </w:tcPr>
          <w:p w14:paraId="6150ABB9" w14:textId="77777777" w:rsidR="00A50BF0" w:rsidRPr="00A50BF0" w:rsidRDefault="00A50BF0" w:rsidP="00A50BF0">
            <w:pPr>
              <w:spacing w:before="0" w:beforeAutospacing="0" w:after="0" w:afterAutospacing="0"/>
              <w:jc w:val="left"/>
              <w:rPr>
                <w:szCs w:val="22"/>
                <w:lang w:eastAsia="en-US"/>
              </w:rPr>
            </w:pPr>
            <w:r w:rsidRPr="00A50BF0">
              <w:rPr>
                <w:szCs w:val="22"/>
                <w:lang w:eastAsia="en-US"/>
              </w:rPr>
              <w:t>nosivost minimalno 1,5 t</w:t>
            </w:r>
          </w:p>
        </w:tc>
        <w:tc>
          <w:tcPr>
            <w:tcW w:w="991" w:type="dxa"/>
          </w:tcPr>
          <w:p w14:paraId="6ED8BEA2" w14:textId="77777777" w:rsidR="00A50BF0" w:rsidRPr="00A50BF0" w:rsidRDefault="00A50BF0" w:rsidP="00A50BF0">
            <w:pPr>
              <w:spacing w:before="0" w:beforeAutospacing="0" w:after="0" w:afterAutospacing="0"/>
              <w:jc w:val="left"/>
              <w:rPr>
                <w:szCs w:val="22"/>
                <w:lang w:eastAsia="en-US"/>
              </w:rPr>
            </w:pPr>
          </w:p>
        </w:tc>
        <w:tc>
          <w:tcPr>
            <w:tcW w:w="3242" w:type="dxa"/>
          </w:tcPr>
          <w:p w14:paraId="0C16324F" w14:textId="77777777" w:rsidR="00A50BF0" w:rsidRPr="00A50BF0" w:rsidRDefault="00A50BF0" w:rsidP="00A50BF0">
            <w:pPr>
              <w:spacing w:before="0" w:beforeAutospacing="0" w:after="0" w:afterAutospacing="0"/>
              <w:jc w:val="left"/>
              <w:rPr>
                <w:szCs w:val="22"/>
                <w:lang w:eastAsia="en-US"/>
              </w:rPr>
            </w:pPr>
          </w:p>
        </w:tc>
      </w:tr>
      <w:tr w:rsidR="00A50BF0" w:rsidRPr="00A50BF0" w14:paraId="15BE7D4A" w14:textId="77777777" w:rsidTr="0019082B">
        <w:tc>
          <w:tcPr>
            <w:tcW w:w="776" w:type="dxa"/>
          </w:tcPr>
          <w:p w14:paraId="458077A4" w14:textId="77777777" w:rsidR="00A50BF0" w:rsidRPr="00A50BF0" w:rsidRDefault="00A50BF0" w:rsidP="00A50BF0">
            <w:pPr>
              <w:spacing w:before="0" w:beforeAutospacing="0" w:after="0" w:afterAutospacing="0"/>
              <w:jc w:val="center"/>
              <w:rPr>
                <w:szCs w:val="22"/>
                <w:lang w:eastAsia="en-US"/>
              </w:rPr>
            </w:pPr>
            <w:r w:rsidRPr="00A50BF0">
              <w:rPr>
                <w:szCs w:val="22"/>
                <w:lang w:eastAsia="en-US"/>
              </w:rPr>
              <w:t>24.</w:t>
            </w:r>
          </w:p>
        </w:tc>
        <w:tc>
          <w:tcPr>
            <w:tcW w:w="4625" w:type="dxa"/>
          </w:tcPr>
          <w:p w14:paraId="6C7AA844" w14:textId="77777777" w:rsidR="00A50BF0" w:rsidRPr="00A50BF0" w:rsidRDefault="00A50BF0" w:rsidP="00A50BF0">
            <w:pPr>
              <w:spacing w:before="0" w:beforeAutospacing="0" w:after="0" w:afterAutospacing="0"/>
              <w:jc w:val="left"/>
              <w:rPr>
                <w:szCs w:val="22"/>
                <w:lang w:eastAsia="en-US"/>
              </w:rPr>
            </w:pPr>
            <w:r w:rsidRPr="00A50BF0">
              <w:rPr>
                <w:szCs w:val="22"/>
                <w:lang w:eastAsia="en-US"/>
              </w:rPr>
              <w:t>materijal -  lim</w:t>
            </w:r>
          </w:p>
        </w:tc>
        <w:tc>
          <w:tcPr>
            <w:tcW w:w="991" w:type="dxa"/>
          </w:tcPr>
          <w:p w14:paraId="389622CD" w14:textId="77777777" w:rsidR="00A50BF0" w:rsidRPr="00A50BF0" w:rsidRDefault="00A50BF0" w:rsidP="00A50BF0">
            <w:pPr>
              <w:spacing w:before="0" w:beforeAutospacing="0" w:after="0" w:afterAutospacing="0"/>
              <w:jc w:val="left"/>
              <w:rPr>
                <w:szCs w:val="22"/>
                <w:lang w:eastAsia="en-US"/>
              </w:rPr>
            </w:pPr>
          </w:p>
        </w:tc>
        <w:tc>
          <w:tcPr>
            <w:tcW w:w="3242" w:type="dxa"/>
          </w:tcPr>
          <w:p w14:paraId="72C1F41A" w14:textId="77777777" w:rsidR="00A50BF0" w:rsidRPr="00A50BF0" w:rsidRDefault="00A50BF0" w:rsidP="00A50BF0">
            <w:pPr>
              <w:spacing w:before="0" w:beforeAutospacing="0" w:after="0" w:afterAutospacing="0"/>
              <w:jc w:val="left"/>
              <w:rPr>
                <w:szCs w:val="22"/>
                <w:lang w:eastAsia="en-US"/>
              </w:rPr>
            </w:pPr>
          </w:p>
        </w:tc>
      </w:tr>
      <w:tr w:rsidR="00A50BF0" w:rsidRPr="00A50BF0" w14:paraId="0406BABC" w14:textId="77777777" w:rsidTr="0019082B">
        <w:tc>
          <w:tcPr>
            <w:tcW w:w="776" w:type="dxa"/>
          </w:tcPr>
          <w:p w14:paraId="47D92C77" w14:textId="77777777" w:rsidR="00A50BF0" w:rsidRPr="00A50BF0" w:rsidRDefault="00A50BF0" w:rsidP="00A50BF0">
            <w:pPr>
              <w:spacing w:before="0" w:beforeAutospacing="0" w:after="0" w:afterAutospacing="0"/>
              <w:jc w:val="center"/>
              <w:rPr>
                <w:szCs w:val="22"/>
                <w:lang w:eastAsia="en-US"/>
              </w:rPr>
            </w:pPr>
            <w:r w:rsidRPr="00A50BF0">
              <w:rPr>
                <w:szCs w:val="22"/>
                <w:lang w:eastAsia="en-US"/>
              </w:rPr>
              <w:t>25.</w:t>
            </w:r>
          </w:p>
        </w:tc>
        <w:tc>
          <w:tcPr>
            <w:tcW w:w="4625" w:type="dxa"/>
          </w:tcPr>
          <w:p w14:paraId="718BADFD" w14:textId="77777777" w:rsidR="00A50BF0" w:rsidRPr="00A50BF0" w:rsidRDefault="00A50BF0" w:rsidP="00A50BF0">
            <w:pPr>
              <w:spacing w:before="0" w:beforeAutospacing="0" w:after="0" w:afterAutospacing="0"/>
              <w:jc w:val="left"/>
              <w:rPr>
                <w:szCs w:val="22"/>
                <w:lang w:eastAsia="en-US"/>
              </w:rPr>
            </w:pPr>
            <w:r w:rsidRPr="00A50BF0">
              <w:rPr>
                <w:szCs w:val="22"/>
                <w:lang w:eastAsia="en-US"/>
              </w:rPr>
              <w:t>debljina stranice lima minimalno 1,50 mm</w:t>
            </w:r>
          </w:p>
        </w:tc>
        <w:tc>
          <w:tcPr>
            <w:tcW w:w="991" w:type="dxa"/>
          </w:tcPr>
          <w:p w14:paraId="169EBE2C" w14:textId="77777777" w:rsidR="00A50BF0" w:rsidRPr="00A50BF0" w:rsidRDefault="00A50BF0" w:rsidP="00A50BF0">
            <w:pPr>
              <w:spacing w:before="0" w:beforeAutospacing="0" w:after="0" w:afterAutospacing="0"/>
              <w:jc w:val="left"/>
              <w:rPr>
                <w:szCs w:val="22"/>
                <w:lang w:eastAsia="en-US"/>
              </w:rPr>
            </w:pPr>
          </w:p>
        </w:tc>
        <w:tc>
          <w:tcPr>
            <w:tcW w:w="3242" w:type="dxa"/>
          </w:tcPr>
          <w:p w14:paraId="62F249D1" w14:textId="77777777" w:rsidR="00A50BF0" w:rsidRPr="00A50BF0" w:rsidRDefault="00A50BF0" w:rsidP="00A50BF0">
            <w:pPr>
              <w:spacing w:before="0" w:beforeAutospacing="0" w:after="0" w:afterAutospacing="0"/>
              <w:jc w:val="left"/>
              <w:rPr>
                <w:szCs w:val="22"/>
                <w:lang w:eastAsia="en-US"/>
              </w:rPr>
            </w:pPr>
          </w:p>
        </w:tc>
      </w:tr>
      <w:tr w:rsidR="00A50BF0" w:rsidRPr="00A50BF0" w14:paraId="07B92CE4" w14:textId="77777777" w:rsidTr="0019082B">
        <w:tc>
          <w:tcPr>
            <w:tcW w:w="776" w:type="dxa"/>
          </w:tcPr>
          <w:p w14:paraId="11366FAE" w14:textId="77777777" w:rsidR="00A50BF0" w:rsidRPr="00A50BF0" w:rsidRDefault="00A50BF0" w:rsidP="00A50BF0">
            <w:pPr>
              <w:spacing w:before="0" w:beforeAutospacing="0" w:after="0" w:afterAutospacing="0"/>
              <w:jc w:val="center"/>
              <w:rPr>
                <w:szCs w:val="22"/>
                <w:lang w:eastAsia="en-US"/>
              </w:rPr>
            </w:pPr>
            <w:r w:rsidRPr="00A50BF0">
              <w:rPr>
                <w:szCs w:val="22"/>
                <w:lang w:eastAsia="en-US"/>
              </w:rPr>
              <w:t>26.</w:t>
            </w:r>
          </w:p>
        </w:tc>
        <w:tc>
          <w:tcPr>
            <w:tcW w:w="4625" w:type="dxa"/>
          </w:tcPr>
          <w:p w14:paraId="70670E38" w14:textId="77777777" w:rsidR="00A50BF0" w:rsidRPr="00A50BF0" w:rsidRDefault="00A50BF0" w:rsidP="00A50BF0">
            <w:pPr>
              <w:spacing w:before="0" w:beforeAutospacing="0" w:after="0" w:afterAutospacing="0"/>
              <w:jc w:val="left"/>
              <w:rPr>
                <w:szCs w:val="22"/>
                <w:lang w:eastAsia="en-US"/>
              </w:rPr>
            </w:pPr>
            <w:r w:rsidRPr="00A50BF0">
              <w:rPr>
                <w:szCs w:val="22"/>
                <w:lang w:eastAsia="en-US"/>
              </w:rPr>
              <w:t>debljina podne stranice lima minimalno 3 mm</w:t>
            </w:r>
          </w:p>
        </w:tc>
        <w:tc>
          <w:tcPr>
            <w:tcW w:w="991" w:type="dxa"/>
          </w:tcPr>
          <w:p w14:paraId="3C997A66" w14:textId="77777777" w:rsidR="00A50BF0" w:rsidRPr="00A50BF0" w:rsidRDefault="00A50BF0" w:rsidP="00A50BF0">
            <w:pPr>
              <w:spacing w:before="0" w:beforeAutospacing="0" w:after="0" w:afterAutospacing="0"/>
              <w:jc w:val="left"/>
              <w:rPr>
                <w:szCs w:val="22"/>
                <w:lang w:eastAsia="en-US"/>
              </w:rPr>
            </w:pPr>
          </w:p>
        </w:tc>
        <w:tc>
          <w:tcPr>
            <w:tcW w:w="3242" w:type="dxa"/>
          </w:tcPr>
          <w:p w14:paraId="66F95EDD" w14:textId="77777777" w:rsidR="00A50BF0" w:rsidRPr="00A50BF0" w:rsidRDefault="00A50BF0" w:rsidP="00A50BF0">
            <w:pPr>
              <w:spacing w:before="0" w:beforeAutospacing="0" w:after="0" w:afterAutospacing="0"/>
              <w:jc w:val="left"/>
              <w:rPr>
                <w:szCs w:val="22"/>
                <w:lang w:eastAsia="en-US"/>
              </w:rPr>
            </w:pPr>
          </w:p>
        </w:tc>
      </w:tr>
      <w:tr w:rsidR="00A50BF0" w:rsidRPr="00A50BF0" w14:paraId="464DD533" w14:textId="77777777" w:rsidTr="0019082B">
        <w:tc>
          <w:tcPr>
            <w:tcW w:w="776" w:type="dxa"/>
          </w:tcPr>
          <w:p w14:paraId="65FBC9D1" w14:textId="77777777" w:rsidR="00A50BF0" w:rsidRPr="00A50BF0" w:rsidRDefault="00A50BF0" w:rsidP="00A50BF0">
            <w:pPr>
              <w:spacing w:before="0" w:beforeAutospacing="0" w:after="0" w:afterAutospacing="0"/>
              <w:jc w:val="center"/>
              <w:rPr>
                <w:szCs w:val="22"/>
                <w:lang w:eastAsia="en-US"/>
              </w:rPr>
            </w:pPr>
            <w:r w:rsidRPr="00A50BF0">
              <w:rPr>
                <w:szCs w:val="22"/>
                <w:lang w:eastAsia="en-US"/>
              </w:rPr>
              <w:t>27.</w:t>
            </w:r>
          </w:p>
        </w:tc>
        <w:tc>
          <w:tcPr>
            <w:tcW w:w="4625" w:type="dxa"/>
          </w:tcPr>
          <w:p w14:paraId="077A5077" w14:textId="77777777" w:rsidR="00A50BF0" w:rsidRPr="00A50BF0" w:rsidRDefault="00A50BF0" w:rsidP="00A50BF0">
            <w:pPr>
              <w:spacing w:before="0" w:beforeAutospacing="0" w:after="0" w:afterAutospacing="0"/>
              <w:jc w:val="left"/>
              <w:rPr>
                <w:szCs w:val="22"/>
                <w:lang w:eastAsia="en-US"/>
              </w:rPr>
            </w:pPr>
            <w:r w:rsidRPr="00A50BF0">
              <w:rPr>
                <w:szCs w:val="22"/>
                <w:lang w:eastAsia="en-US"/>
              </w:rPr>
              <w:t>trostrani kiper</w:t>
            </w:r>
          </w:p>
        </w:tc>
        <w:tc>
          <w:tcPr>
            <w:tcW w:w="991" w:type="dxa"/>
          </w:tcPr>
          <w:p w14:paraId="7A6D8A2B" w14:textId="77777777" w:rsidR="00A50BF0" w:rsidRPr="00A50BF0" w:rsidRDefault="00A50BF0" w:rsidP="00A50BF0">
            <w:pPr>
              <w:spacing w:before="0" w:beforeAutospacing="0" w:after="0" w:afterAutospacing="0"/>
              <w:jc w:val="left"/>
              <w:rPr>
                <w:szCs w:val="22"/>
                <w:lang w:eastAsia="en-US"/>
              </w:rPr>
            </w:pPr>
          </w:p>
        </w:tc>
        <w:tc>
          <w:tcPr>
            <w:tcW w:w="3242" w:type="dxa"/>
          </w:tcPr>
          <w:p w14:paraId="575A8284" w14:textId="77777777" w:rsidR="00A50BF0" w:rsidRPr="00A50BF0" w:rsidRDefault="00A50BF0" w:rsidP="00A50BF0">
            <w:pPr>
              <w:spacing w:before="0" w:beforeAutospacing="0" w:after="0" w:afterAutospacing="0"/>
              <w:jc w:val="left"/>
              <w:rPr>
                <w:szCs w:val="22"/>
                <w:lang w:eastAsia="en-US"/>
              </w:rPr>
            </w:pPr>
          </w:p>
        </w:tc>
      </w:tr>
      <w:tr w:rsidR="00A50BF0" w:rsidRPr="00A50BF0" w14:paraId="2CAC842C" w14:textId="77777777" w:rsidTr="0019082B">
        <w:tc>
          <w:tcPr>
            <w:tcW w:w="776" w:type="dxa"/>
          </w:tcPr>
          <w:p w14:paraId="32F8D7CD" w14:textId="77777777" w:rsidR="00A50BF0" w:rsidRPr="00A50BF0" w:rsidRDefault="00A50BF0" w:rsidP="00A50BF0">
            <w:pPr>
              <w:spacing w:before="0" w:beforeAutospacing="0" w:after="0" w:afterAutospacing="0"/>
              <w:jc w:val="center"/>
              <w:rPr>
                <w:szCs w:val="22"/>
                <w:lang w:eastAsia="en-US"/>
              </w:rPr>
            </w:pPr>
            <w:r w:rsidRPr="00A50BF0">
              <w:rPr>
                <w:szCs w:val="22"/>
                <w:lang w:eastAsia="en-US"/>
              </w:rPr>
              <w:t>28.</w:t>
            </w:r>
          </w:p>
        </w:tc>
        <w:tc>
          <w:tcPr>
            <w:tcW w:w="4625" w:type="dxa"/>
          </w:tcPr>
          <w:p w14:paraId="0F7B97E3" w14:textId="77777777" w:rsidR="00A50BF0" w:rsidRPr="00A50BF0" w:rsidRDefault="00A50BF0" w:rsidP="00A50BF0">
            <w:pPr>
              <w:spacing w:before="0" w:beforeAutospacing="0" w:after="0" w:afterAutospacing="0"/>
              <w:jc w:val="left"/>
              <w:rPr>
                <w:szCs w:val="22"/>
                <w:lang w:eastAsia="en-US"/>
              </w:rPr>
            </w:pPr>
            <w:r w:rsidRPr="00A50BF0">
              <w:rPr>
                <w:szCs w:val="22"/>
                <w:lang w:eastAsia="en-US"/>
              </w:rPr>
              <w:t>signalizacija</w:t>
            </w:r>
          </w:p>
        </w:tc>
        <w:tc>
          <w:tcPr>
            <w:tcW w:w="991" w:type="dxa"/>
          </w:tcPr>
          <w:p w14:paraId="137E8CB9" w14:textId="77777777" w:rsidR="00A50BF0" w:rsidRPr="00A50BF0" w:rsidRDefault="00A50BF0" w:rsidP="00A50BF0">
            <w:pPr>
              <w:spacing w:before="0" w:beforeAutospacing="0" w:after="0" w:afterAutospacing="0"/>
              <w:jc w:val="left"/>
              <w:rPr>
                <w:szCs w:val="22"/>
                <w:lang w:eastAsia="en-US"/>
              </w:rPr>
            </w:pPr>
          </w:p>
        </w:tc>
        <w:tc>
          <w:tcPr>
            <w:tcW w:w="3242" w:type="dxa"/>
          </w:tcPr>
          <w:p w14:paraId="78E963F4" w14:textId="77777777" w:rsidR="00A50BF0" w:rsidRPr="00A50BF0" w:rsidRDefault="00A50BF0" w:rsidP="00A50BF0">
            <w:pPr>
              <w:spacing w:before="0" w:beforeAutospacing="0" w:after="0" w:afterAutospacing="0"/>
              <w:jc w:val="left"/>
              <w:rPr>
                <w:szCs w:val="22"/>
                <w:lang w:eastAsia="en-US"/>
              </w:rPr>
            </w:pPr>
          </w:p>
        </w:tc>
      </w:tr>
      <w:tr w:rsidR="00A50BF0" w:rsidRPr="00A50BF0" w14:paraId="27E40C14" w14:textId="77777777" w:rsidTr="0019082B">
        <w:tc>
          <w:tcPr>
            <w:tcW w:w="776" w:type="dxa"/>
          </w:tcPr>
          <w:p w14:paraId="715761A0" w14:textId="77777777" w:rsidR="00A50BF0" w:rsidRPr="00A50BF0" w:rsidRDefault="00A50BF0" w:rsidP="00A50BF0">
            <w:pPr>
              <w:spacing w:before="0" w:beforeAutospacing="0" w:after="0" w:afterAutospacing="0"/>
              <w:jc w:val="center"/>
              <w:rPr>
                <w:szCs w:val="22"/>
                <w:lang w:eastAsia="en-US"/>
              </w:rPr>
            </w:pPr>
            <w:r w:rsidRPr="00A50BF0">
              <w:rPr>
                <w:szCs w:val="22"/>
                <w:lang w:eastAsia="en-US"/>
              </w:rPr>
              <w:t>29.</w:t>
            </w:r>
          </w:p>
        </w:tc>
        <w:tc>
          <w:tcPr>
            <w:tcW w:w="4625" w:type="dxa"/>
          </w:tcPr>
          <w:p w14:paraId="40492891" w14:textId="77777777" w:rsidR="00A50BF0" w:rsidRPr="00A50BF0" w:rsidRDefault="00A50BF0" w:rsidP="00A50BF0">
            <w:pPr>
              <w:spacing w:before="0" w:beforeAutospacing="0" w:after="0" w:afterAutospacing="0"/>
              <w:jc w:val="left"/>
              <w:rPr>
                <w:szCs w:val="22"/>
                <w:lang w:eastAsia="en-US"/>
              </w:rPr>
            </w:pPr>
            <w:r w:rsidRPr="00A50BF0">
              <w:rPr>
                <w:szCs w:val="22"/>
                <w:lang w:eastAsia="en-US"/>
              </w:rPr>
              <w:t>hidrauličke kočnice</w:t>
            </w:r>
          </w:p>
        </w:tc>
        <w:tc>
          <w:tcPr>
            <w:tcW w:w="991" w:type="dxa"/>
          </w:tcPr>
          <w:p w14:paraId="51A61CD0" w14:textId="77777777" w:rsidR="00A50BF0" w:rsidRPr="00A50BF0" w:rsidRDefault="00A50BF0" w:rsidP="00A50BF0">
            <w:pPr>
              <w:spacing w:before="0" w:beforeAutospacing="0" w:after="0" w:afterAutospacing="0"/>
              <w:jc w:val="left"/>
              <w:rPr>
                <w:szCs w:val="22"/>
                <w:lang w:eastAsia="en-US"/>
              </w:rPr>
            </w:pPr>
          </w:p>
        </w:tc>
        <w:tc>
          <w:tcPr>
            <w:tcW w:w="3242" w:type="dxa"/>
          </w:tcPr>
          <w:p w14:paraId="6CAC451B" w14:textId="77777777" w:rsidR="00A50BF0" w:rsidRPr="00A50BF0" w:rsidRDefault="00A50BF0" w:rsidP="00A50BF0">
            <w:pPr>
              <w:spacing w:before="0" w:beforeAutospacing="0" w:after="0" w:afterAutospacing="0"/>
              <w:jc w:val="left"/>
              <w:rPr>
                <w:szCs w:val="22"/>
                <w:lang w:eastAsia="en-US"/>
              </w:rPr>
            </w:pPr>
          </w:p>
        </w:tc>
      </w:tr>
      <w:tr w:rsidR="00A50BF0" w:rsidRPr="00A50BF0" w14:paraId="683FAB2A" w14:textId="77777777" w:rsidTr="0019082B">
        <w:tc>
          <w:tcPr>
            <w:tcW w:w="776" w:type="dxa"/>
          </w:tcPr>
          <w:p w14:paraId="72B02B10" w14:textId="77777777" w:rsidR="00A50BF0" w:rsidRPr="00A50BF0" w:rsidRDefault="00A50BF0" w:rsidP="00A50BF0">
            <w:pPr>
              <w:spacing w:before="0" w:beforeAutospacing="0" w:after="0" w:afterAutospacing="0"/>
              <w:jc w:val="center"/>
              <w:rPr>
                <w:szCs w:val="22"/>
                <w:lang w:eastAsia="en-US"/>
              </w:rPr>
            </w:pPr>
            <w:r w:rsidRPr="00A50BF0">
              <w:rPr>
                <w:szCs w:val="22"/>
                <w:lang w:eastAsia="en-US"/>
              </w:rPr>
              <w:t>30.</w:t>
            </w:r>
          </w:p>
        </w:tc>
        <w:tc>
          <w:tcPr>
            <w:tcW w:w="4625" w:type="dxa"/>
          </w:tcPr>
          <w:p w14:paraId="6B70EFCF" w14:textId="77777777" w:rsidR="00A50BF0" w:rsidRPr="00A50BF0" w:rsidRDefault="00A50BF0" w:rsidP="00A50BF0">
            <w:pPr>
              <w:spacing w:before="0" w:beforeAutospacing="0" w:after="0" w:afterAutospacing="0"/>
              <w:jc w:val="left"/>
              <w:rPr>
                <w:szCs w:val="22"/>
                <w:lang w:eastAsia="en-US"/>
              </w:rPr>
            </w:pPr>
            <w:r w:rsidRPr="00A50BF0">
              <w:rPr>
                <w:szCs w:val="22"/>
                <w:lang w:eastAsia="en-US"/>
              </w:rPr>
              <w:t>univerzalni zatvarač stranica</w:t>
            </w:r>
          </w:p>
        </w:tc>
        <w:tc>
          <w:tcPr>
            <w:tcW w:w="991" w:type="dxa"/>
          </w:tcPr>
          <w:p w14:paraId="66ACC0B9" w14:textId="77777777" w:rsidR="00A50BF0" w:rsidRPr="00A50BF0" w:rsidRDefault="00A50BF0" w:rsidP="00A50BF0">
            <w:pPr>
              <w:spacing w:before="0" w:beforeAutospacing="0" w:after="0" w:afterAutospacing="0"/>
              <w:jc w:val="left"/>
              <w:rPr>
                <w:szCs w:val="22"/>
                <w:lang w:eastAsia="en-US"/>
              </w:rPr>
            </w:pPr>
          </w:p>
        </w:tc>
        <w:tc>
          <w:tcPr>
            <w:tcW w:w="3242" w:type="dxa"/>
          </w:tcPr>
          <w:p w14:paraId="0C6A6209" w14:textId="77777777" w:rsidR="00A50BF0" w:rsidRPr="00A50BF0" w:rsidRDefault="00A50BF0" w:rsidP="00A50BF0">
            <w:pPr>
              <w:spacing w:before="0" w:beforeAutospacing="0" w:after="0" w:afterAutospacing="0"/>
              <w:jc w:val="left"/>
              <w:rPr>
                <w:szCs w:val="22"/>
                <w:lang w:eastAsia="en-US"/>
              </w:rPr>
            </w:pPr>
          </w:p>
        </w:tc>
      </w:tr>
      <w:tr w:rsidR="00A50BF0" w:rsidRPr="00A50BF0" w14:paraId="23210350" w14:textId="77777777" w:rsidTr="0019082B">
        <w:tc>
          <w:tcPr>
            <w:tcW w:w="776" w:type="dxa"/>
          </w:tcPr>
          <w:p w14:paraId="6D96576D" w14:textId="77777777" w:rsidR="00A50BF0" w:rsidRPr="00A50BF0" w:rsidRDefault="00A50BF0" w:rsidP="00A50BF0">
            <w:pPr>
              <w:spacing w:before="0" w:beforeAutospacing="0" w:after="0" w:afterAutospacing="0"/>
              <w:jc w:val="center"/>
              <w:rPr>
                <w:szCs w:val="22"/>
                <w:lang w:eastAsia="en-US"/>
              </w:rPr>
            </w:pPr>
            <w:r w:rsidRPr="00A50BF0">
              <w:rPr>
                <w:szCs w:val="22"/>
                <w:lang w:eastAsia="en-US"/>
              </w:rPr>
              <w:t>31.</w:t>
            </w:r>
          </w:p>
        </w:tc>
        <w:tc>
          <w:tcPr>
            <w:tcW w:w="4625" w:type="dxa"/>
          </w:tcPr>
          <w:p w14:paraId="3BA4E363" w14:textId="77777777" w:rsidR="00A50BF0" w:rsidRPr="00A50BF0" w:rsidRDefault="00A50BF0" w:rsidP="00A50BF0">
            <w:pPr>
              <w:spacing w:before="0" w:beforeAutospacing="0" w:after="0" w:afterAutospacing="0"/>
              <w:jc w:val="left"/>
              <w:rPr>
                <w:szCs w:val="22"/>
                <w:lang w:eastAsia="en-US"/>
              </w:rPr>
            </w:pPr>
            <w:r w:rsidRPr="00A50BF0">
              <w:rPr>
                <w:szCs w:val="22"/>
                <w:lang w:eastAsia="en-US"/>
              </w:rPr>
              <w:t>ručna kočnica</w:t>
            </w:r>
          </w:p>
        </w:tc>
        <w:tc>
          <w:tcPr>
            <w:tcW w:w="991" w:type="dxa"/>
          </w:tcPr>
          <w:p w14:paraId="3FB4314B" w14:textId="77777777" w:rsidR="00A50BF0" w:rsidRPr="00A50BF0" w:rsidRDefault="00A50BF0" w:rsidP="00A50BF0">
            <w:pPr>
              <w:spacing w:before="0" w:beforeAutospacing="0" w:after="0" w:afterAutospacing="0"/>
              <w:jc w:val="left"/>
              <w:rPr>
                <w:szCs w:val="22"/>
                <w:lang w:eastAsia="en-US"/>
              </w:rPr>
            </w:pPr>
          </w:p>
        </w:tc>
        <w:tc>
          <w:tcPr>
            <w:tcW w:w="3242" w:type="dxa"/>
          </w:tcPr>
          <w:p w14:paraId="7ED3EC66" w14:textId="77777777" w:rsidR="00A50BF0" w:rsidRPr="00A50BF0" w:rsidRDefault="00A50BF0" w:rsidP="00A50BF0">
            <w:pPr>
              <w:spacing w:before="0" w:beforeAutospacing="0" w:after="0" w:afterAutospacing="0"/>
              <w:jc w:val="left"/>
              <w:rPr>
                <w:szCs w:val="22"/>
                <w:lang w:eastAsia="en-US"/>
              </w:rPr>
            </w:pPr>
          </w:p>
        </w:tc>
      </w:tr>
      <w:tr w:rsidR="00A50BF0" w:rsidRPr="00A50BF0" w14:paraId="23E456E9" w14:textId="77777777" w:rsidTr="0019082B">
        <w:tc>
          <w:tcPr>
            <w:tcW w:w="776" w:type="dxa"/>
          </w:tcPr>
          <w:p w14:paraId="4488CA16" w14:textId="77777777" w:rsidR="00A50BF0" w:rsidRPr="00A50BF0" w:rsidRDefault="00A50BF0" w:rsidP="00A50BF0">
            <w:pPr>
              <w:spacing w:before="0" w:beforeAutospacing="0" w:after="0" w:afterAutospacing="0"/>
              <w:jc w:val="center"/>
              <w:rPr>
                <w:szCs w:val="22"/>
                <w:lang w:eastAsia="en-US"/>
              </w:rPr>
            </w:pPr>
            <w:r w:rsidRPr="00A50BF0">
              <w:rPr>
                <w:szCs w:val="22"/>
                <w:lang w:eastAsia="en-US"/>
              </w:rPr>
              <w:t>32.</w:t>
            </w:r>
          </w:p>
        </w:tc>
        <w:tc>
          <w:tcPr>
            <w:tcW w:w="4625" w:type="dxa"/>
          </w:tcPr>
          <w:p w14:paraId="4EBD8668" w14:textId="77777777" w:rsidR="00A50BF0" w:rsidRPr="00A50BF0" w:rsidRDefault="00A50BF0" w:rsidP="00A50BF0">
            <w:pPr>
              <w:spacing w:before="0" w:beforeAutospacing="0" w:after="0" w:afterAutospacing="0"/>
              <w:jc w:val="left"/>
              <w:rPr>
                <w:szCs w:val="22"/>
                <w:lang w:eastAsia="en-US"/>
              </w:rPr>
            </w:pPr>
            <w:r w:rsidRPr="00A50BF0">
              <w:rPr>
                <w:szCs w:val="22"/>
                <w:lang w:eastAsia="en-US"/>
              </w:rPr>
              <w:t>jedna osovina</w:t>
            </w:r>
          </w:p>
        </w:tc>
        <w:tc>
          <w:tcPr>
            <w:tcW w:w="991" w:type="dxa"/>
          </w:tcPr>
          <w:p w14:paraId="57DA2A82" w14:textId="77777777" w:rsidR="00A50BF0" w:rsidRPr="00A50BF0" w:rsidRDefault="00A50BF0" w:rsidP="00A50BF0">
            <w:pPr>
              <w:spacing w:before="0" w:beforeAutospacing="0" w:after="0" w:afterAutospacing="0"/>
              <w:jc w:val="left"/>
              <w:rPr>
                <w:szCs w:val="22"/>
                <w:lang w:eastAsia="en-US"/>
              </w:rPr>
            </w:pPr>
          </w:p>
        </w:tc>
        <w:tc>
          <w:tcPr>
            <w:tcW w:w="3242" w:type="dxa"/>
          </w:tcPr>
          <w:p w14:paraId="679D9830" w14:textId="77777777" w:rsidR="00A50BF0" w:rsidRPr="00A50BF0" w:rsidRDefault="00A50BF0" w:rsidP="00A50BF0">
            <w:pPr>
              <w:spacing w:before="0" w:beforeAutospacing="0" w:after="0" w:afterAutospacing="0"/>
              <w:jc w:val="left"/>
              <w:rPr>
                <w:szCs w:val="22"/>
                <w:lang w:eastAsia="en-US"/>
              </w:rPr>
            </w:pPr>
          </w:p>
        </w:tc>
      </w:tr>
      <w:tr w:rsidR="00A50BF0" w:rsidRPr="00A50BF0" w14:paraId="13069AF8" w14:textId="77777777" w:rsidTr="0019082B">
        <w:tc>
          <w:tcPr>
            <w:tcW w:w="776" w:type="dxa"/>
          </w:tcPr>
          <w:p w14:paraId="09E6EA96" w14:textId="77777777" w:rsidR="00A50BF0" w:rsidRPr="00A50BF0" w:rsidRDefault="00A50BF0" w:rsidP="00A50BF0">
            <w:pPr>
              <w:spacing w:before="0" w:beforeAutospacing="0" w:after="0" w:afterAutospacing="0"/>
              <w:jc w:val="center"/>
              <w:rPr>
                <w:szCs w:val="22"/>
                <w:lang w:eastAsia="en-US"/>
              </w:rPr>
            </w:pPr>
            <w:r w:rsidRPr="00A50BF0">
              <w:rPr>
                <w:szCs w:val="22"/>
                <w:lang w:eastAsia="en-US"/>
              </w:rPr>
              <w:t>33.</w:t>
            </w:r>
          </w:p>
        </w:tc>
        <w:tc>
          <w:tcPr>
            <w:tcW w:w="4625" w:type="dxa"/>
          </w:tcPr>
          <w:p w14:paraId="7AC229F8" w14:textId="77777777" w:rsidR="00A50BF0" w:rsidRPr="00A50BF0" w:rsidRDefault="00A50BF0" w:rsidP="00A50BF0">
            <w:pPr>
              <w:spacing w:before="0" w:beforeAutospacing="0" w:after="0" w:afterAutospacing="0"/>
              <w:jc w:val="left"/>
              <w:rPr>
                <w:szCs w:val="22"/>
                <w:lang w:eastAsia="en-US"/>
              </w:rPr>
            </w:pPr>
            <w:r w:rsidRPr="00A50BF0">
              <w:rPr>
                <w:szCs w:val="22"/>
                <w:lang w:eastAsia="en-US"/>
              </w:rPr>
              <w:t>gume 7,5-16</w:t>
            </w:r>
          </w:p>
        </w:tc>
        <w:tc>
          <w:tcPr>
            <w:tcW w:w="991" w:type="dxa"/>
          </w:tcPr>
          <w:p w14:paraId="05D1191E" w14:textId="77777777" w:rsidR="00A50BF0" w:rsidRPr="00A50BF0" w:rsidRDefault="00A50BF0" w:rsidP="00A50BF0">
            <w:pPr>
              <w:spacing w:before="0" w:beforeAutospacing="0" w:after="0" w:afterAutospacing="0"/>
              <w:jc w:val="left"/>
              <w:rPr>
                <w:szCs w:val="22"/>
                <w:lang w:eastAsia="en-US"/>
              </w:rPr>
            </w:pPr>
          </w:p>
        </w:tc>
        <w:tc>
          <w:tcPr>
            <w:tcW w:w="3242" w:type="dxa"/>
          </w:tcPr>
          <w:p w14:paraId="41BD377D" w14:textId="77777777" w:rsidR="00A50BF0" w:rsidRPr="00A50BF0" w:rsidRDefault="00A50BF0" w:rsidP="00A50BF0">
            <w:pPr>
              <w:spacing w:before="0" w:beforeAutospacing="0" w:after="0" w:afterAutospacing="0"/>
              <w:jc w:val="left"/>
              <w:rPr>
                <w:szCs w:val="22"/>
                <w:lang w:eastAsia="en-US"/>
              </w:rPr>
            </w:pPr>
          </w:p>
        </w:tc>
      </w:tr>
      <w:tr w:rsidR="00A50BF0" w:rsidRPr="00A50BF0" w14:paraId="1790357E" w14:textId="77777777" w:rsidTr="0019082B">
        <w:tc>
          <w:tcPr>
            <w:tcW w:w="9634" w:type="dxa"/>
            <w:gridSpan w:val="4"/>
          </w:tcPr>
          <w:p w14:paraId="7F73C66D" w14:textId="77777777" w:rsidR="00A50BF0" w:rsidRPr="00A50BF0" w:rsidRDefault="00A50BF0" w:rsidP="00A50BF0">
            <w:pPr>
              <w:spacing w:before="0" w:beforeAutospacing="0" w:after="0" w:afterAutospacing="0"/>
              <w:jc w:val="left"/>
              <w:rPr>
                <w:b/>
                <w:bCs/>
                <w:szCs w:val="22"/>
                <w:lang w:eastAsia="en-US"/>
              </w:rPr>
            </w:pPr>
            <w:r w:rsidRPr="00A50BF0">
              <w:rPr>
                <w:b/>
                <w:bCs/>
                <w:szCs w:val="22"/>
                <w:lang w:eastAsia="en-US"/>
              </w:rPr>
              <w:t>OSTALO:</w:t>
            </w:r>
          </w:p>
        </w:tc>
      </w:tr>
      <w:tr w:rsidR="00A50BF0" w:rsidRPr="00A50BF0" w14:paraId="3DBF5AA9" w14:textId="77777777" w:rsidTr="0019082B">
        <w:tc>
          <w:tcPr>
            <w:tcW w:w="776" w:type="dxa"/>
          </w:tcPr>
          <w:p w14:paraId="1260D9D9" w14:textId="77777777" w:rsidR="00A50BF0" w:rsidRPr="00A50BF0" w:rsidRDefault="00A50BF0" w:rsidP="00A50BF0">
            <w:pPr>
              <w:spacing w:before="0" w:beforeAutospacing="0" w:after="0" w:afterAutospacing="0"/>
              <w:jc w:val="center"/>
              <w:rPr>
                <w:szCs w:val="22"/>
                <w:lang w:eastAsia="en-US"/>
              </w:rPr>
            </w:pPr>
            <w:r w:rsidRPr="00A50BF0">
              <w:rPr>
                <w:szCs w:val="22"/>
                <w:lang w:eastAsia="en-US"/>
              </w:rPr>
              <w:t>34.</w:t>
            </w:r>
          </w:p>
        </w:tc>
        <w:tc>
          <w:tcPr>
            <w:tcW w:w="4625" w:type="dxa"/>
          </w:tcPr>
          <w:p w14:paraId="289220B7" w14:textId="77777777" w:rsidR="00A50BF0" w:rsidRPr="00A50BF0" w:rsidRDefault="00A50BF0" w:rsidP="00A50BF0">
            <w:pPr>
              <w:spacing w:before="0" w:beforeAutospacing="0" w:after="0" w:afterAutospacing="0"/>
              <w:jc w:val="left"/>
              <w:rPr>
                <w:szCs w:val="22"/>
                <w:lang w:eastAsia="en-US"/>
              </w:rPr>
            </w:pPr>
            <w:r w:rsidRPr="00A50BF0">
              <w:rPr>
                <w:szCs w:val="22"/>
                <w:lang w:eastAsia="en-US"/>
              </w:rPr>
              <w:t>hidraulična planirana daska L + D (ralica)</w:t>
            </w:r>
          </w:p>
        </w:tc>
        <w:tc>
          <w:tcPr>
            <w:tcW w:w="991" w:type="dxa"/>
          </w:tcPr>
          <w:p w14:paraId="08FDDFE1" w14:textId="77777777" w:rsidR="00A50BF0" w:rsidRPr="00A50BF0" w:rsidRDefault="00A50BF0" w:rsidP="00A50BF0">
            <w:pPr>
              <w:spacing w:before="0" w:beforeAutospacing="0" w:after="0" w:afterAutospacing="0"/>
              <w:jc w:val="left"/>
              <w:rPr>
                <w:szCs w:val="22"/>
                <w:lang w:eastAsia="en-US"/>
              </w:rPr>
            </w:pPr>
          </w:p>
        </w:tc>
        <w:tc>
          <w:tcPr>
            <w:tcW w:w="3242" w:type="dxa"/>
          </w:tcPr>
          <w:p w14:paraId="0E827496" w14:textId="77777777" w:rsidR="00A50BF0" w:rsidRPr="00A50BF0" w:rsidRDefault="00A50BF0" w:rsidP="00A50BF0">
            <w:pPr>
              <w:spacing w:before="0" w:beforeAutospacing="0" w:after="0" w:afterAutospacing="0"/>
              <w:jc w:val="left"/>
              <w:rPr>
                <w:szCs w:val="22"/>
                <w:lang w:eastAsia="en-US"/>
              </w:rPr>
            </w:pPr>
          </w:p>
        </w:tc>
      </w:tr>
      <w:tr w:rsidR="00A50BF0" w:rsidRPr="00A50BF0" w14:paraId="72D9B2A2" w14:textId="77777777" w:rsidTr="0019082B">
        <w:tc>
          <w:tcPr>
            <w:tcW w:w="776" w:type="dxa"/>
          </w:tcPr>
          <w:p w14:paraId="7105D9C3" w14:textId="77777777" w:rsidR="00A50BF0" w:rsidRPr="00A50BF0" w:rsidRDefault="00A50BF0" w:rsidP="00A50BF0">
            <w:pPr>
              <w:spacing w:before="0" w:beforeAutospacing="0" w:after="0" w:afterAutospacing="0"/>
              <w:jc w:val="center"/>
              <w:rPr>
                <w:szCs w:val="22"/>
                <w:lang w:eastAsia="en-US"/>
              </w:rPr>
            </w:pPr>
            <w:r w:rsidRPr="00A50BF0">
              <w:rPr>
                <w:szCs w:val="22"/>
                <w:lang w:eastAsia="en-US"/>
              </w:rPr>
              <w:t>35.</w:t>
            </w:r>
          </w:p>
        </w:tc>
        <w:tc>
          <w:tcPr>
            <w:tcW w:w="4625" w:type="dxa"/>
          </w:tcPr>
          <w:p w14:paraId="087FFBEA" w14:textId="13871572" w:rsidR="00A50BF0" w:rsidRPr="00A50BF0" w:rsidRDefault="00A50BF0" w:rsidP="00A50BF0">
            <w:pPr>
              <w:spacing w:before="0" w:beforeAutospacing="0" w:after="0" w:afterAutospacing="0"/>
              <w:jc w:val="left"/>
              <w:rPr>
                <w:szCs w:val="22"/>
                <w:lang w:eastAsia="en-US"/>
              </w:rPr>
            </w:pPr>
            <w:r w:rsidRPr="00A50BF0">
              <w:rPr>
                <w:szCs w:val="22"/>
                <w:lang w:eastAsia="en-US"/>
              </w:rPr>
              <w:t>produžeci stranica za p</w:t>
            </w:r>
            <w:r w:rsidR="000C54C1">
              <w:rPr>
                <w:szCs w:val="22"/>
                <w:lang w:eastAsia="en-US"/>
              </w:rPr>
              <w:t>r</w:t>
            </w:r>
            <w:r w:rsidRPr="00A50BF0">
              <w:rPr>
                <w:szCs w:val="22"/>
                <w:lang w:eastAsia="en-US"/>
              </w:rPr>
              <w:t>ikolicu do 2,5 t.</w:t>
            </w:r>
          </w:p>
        </w:tc>
        <w:tc>
          <w:tcPr>
            <w:tcW w:w="991" w:type="dxa"/>
          </w:tcPr>
          <w:p w14:paraId="30EFED0A" w14:textId="77777777" w:rsidR="00A50BF0" w:rsidRPr="00A50BF0" w:rsidRDefault="00A50BF0" w:rsidP="00A50BF0">
            <w:pPr>
              <w:spacing w:before="0" w:beforeAutospacing="0" w:after="0" w:afterAutospacing="0"/>
              <w:jc w:val="left"/>
              <w:rPr>
                <w:szCs w:val="22"/>
                <w:lang w:eastAsia="en-US"/>
              </w:rPr>
            </w:pPr>
          </w:p>
        </w:tc>
        <w:tc>
          <w:tcPr>
            <w:tcW w:w="3242" w:type="dxa"/>
          </w:tcPr>
          <w:p w14:paraId="7F6578D6" w14:textId="77777777" w:rsidR="00A50BF0" w:rsidRPr="00A50BF0" w:rsidRDefault="00A50BF0" w:rsidP="00A50BF0">
            <w:pPr>
              <w:spacing w:before="0" w:beforeAutospacing="0" w:after="0" w:afterAutospacing="0"/>
              <w:jc w:val="left"/>
              <w:rPr>
                <w:szCs w:val="22"/>
                <w:lang w:eastAsia="en-US"/>
              </w:rPr>
            </w:pPr>
          </w:p>
        </w:tc>
      </w:tr>
    </w:tbl>
    <w:p w14:paraId="1A3DE482" w14:textId="77777777" w:rsidR="00534BB9" w:rsidRDefault="00534BB9"/>
    <w:sectPr w:rsidR="00534BB9" w:rsidSect="00CB42C0">
      <w:headerReference w:type="default" r:id="rId8"/>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41284" w14:textId="77777777" w:rsidR="00A94BE2" w:rsidRDefault="00A94BE2" w:rsidP="00065902">
      <w:pPr>
        <w:spacing w:before="0" w:after="0"/>
      </w:pPr>
      <w:r>
        <w:separator/>
      </w:r>
    </w:p>
  </w:endnote>
  <w:endnote w:type="continuationSeparator" w:id="0">
    <w:p w14:paraId="26F29F35" w14:textId="77777777" w:rsidR="00A94BE2" w:rsidRDefault="00A94BE2" w:rsidP="0006590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876D1" w14:textId="23DDC159" w:rsidR="007B0326" w:rsidRDefault="007B0326" w:rsidP="00D00F64">
    <w:pPr>
      <w:pStyle w:val="Podnoje"/>
    </w:pPr>
  </w:p>
  <w:p w14:paraId="36732677" w14:textId="77777777" w:rsidR="007B0326" w:rsidRDefault="007B032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81FBF" w14:textId="77777777" w:rsidR="00A94BE2" w:rsidRDefault="00A94BE2" w:rsidP="00065902">
      <w:pPr>
        <w:spacing w:before="0" w:after="0"/>
      </w:pPr>
      <w:r>
        <w:separator/>
      </w:r>
    </w:p>
  </w:footnote>
  <w:footnote w:type="continuationSeparator" w:id="0">
    <w:p w14:paraId="368C5BDD" w14:textId="77777777" w:rsidR="00A94BE2" w:rsidRDefault="00A94BE2" w:rsidP="0006590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ook w:val="04A0" w:firstRow="1" w:lastRow="0" w:firstColumn="1" w:lastColumn="0" w:noHBand="0" w:noVBand="1"/>
    </w:tblPr>
    <w:tblGrid>
      <w:gridCol w:w="9214"/>
    </w:tblGrid>
    <w:tr w:rsidR="00D00F64" w:rsidRPr="004A76C8" w14:paraId="1D8ED1D6" w14:textId="77777777" w:rsidTr="00D00F64">
      <w:tc>
        <w:tcPr>
          <w:tcW w:w="9214" w:type="dxa"/>
          <w:vAlign w:val="center"/>
        </w:tcPr>
        <w:p w14:paraId="55FFF940" w14:textId="2672727D" w:rsidR="00D00F64" w:rsidRPr="004A76C8" w:rsidRDefault="00D00F64" w:rsidP="00D00F64">
          <w:pPr>
            <w:tabs>
              <w:tab w:val="left" w:pos="3255"/>
              <w:tab w:val="center" w:pos="4536"/>
              <w:tab w:val="right" w:pos="9072"/>
            </w:tabs>
            <w:jc w:val="left"/>
            <w:rPr>
              <w:rFonts w:cs="Calibri"/>
              <w:sz w:val="18"/>
              <w:szCs w:val="18"/>
            </w:rPr>
          </w:pPr>
          <w:r w:rsidRPr="004A76C8">
            <w:rPr>
              <w:rFonts w:cs="Calibri"/>
              <w:sz w:val="18"/>
              <w:szCs w:val="18"/>
            </w:rPr>
            <w:t>PRILOG</w:t>
          </w:r>
          <w:r w:rsidR="009502CD">
            <w:rPr>
              <w:rFonts w:cs="Calibri"/>
              <w:sz w:val="18"/>
              <w:szCs w:val="18"/>
            </w:rPr>
            <w:t xml:space="preserve">  V.</w:t>
          </w:r>
          <w:r w:rsidRPr="004A76C8">
            <w:rPr>
              <w:rFonts w:cs="Calibri"/>
              <w:sz w:val="18"/>
              <w:szCs w:val="18"/>
            </w:rPr>
            <w:tab/>
            <w:t>TEHNIČKE SPECIFIKACIJE</w:t>
          </w:r>
          <w:r w:rsidRPr="004A76C8">
            <w:rPr>
              <w:rFonts w:cs="Calibri"/>
              <w:sz w:val="18"/>
              <w:szCs w:val="18"/>
            </w:rPr>
            <w:tab/>
            <w:t>JN-109/26</w:t>
          </w:r>
        </w:p>
        <w:p w14:paraId="54CF8830" w14:textId="77777777" w:rsidR="00D00F64" w:rsidRPr="004A76C8" w:rsidRDefault="00D00F64" w:rsidP="00D00F64">
          <w:pPr>
            <w:pStyle w:val="Zaglavlje"/>
            <w:spacing w:beforeAutospacing="0" w:afterAutospacing="0"/>
            <w:jc w:val="left"/>
            <w:rPr>
              <w:rFonts w:cs="Tahoma"/>
              <w:sz w:val="20"/>
            </w:rPr>
          </w:pPr>
        </w:p>
      </w:tc>
    </w:tr>
    <w:tr w:rsidR="00D00F64" w:rsidRPr="00A12B53" w14:paraId="54AEE005" w14:textId="77777777" w:rsidTr="00D00F64">
      <w:tc>
        <w:tcPr>
          <w:tcW w:w="9214" w:type="dxa"/>
        </w:tcPr>
        <w:p w14:paraId="0B14B5AB" w14:textId="77777777" w:rsidR="00D00F64" w:rsidRDefault="00D00F64" w:rsidP="00817B5B">
          <w:pPr>
            <w:pStyle w:val="Zaglavlje"/>
            <w:spacing w:beforeAutospacing="0" w:afterAutospacing="0"/>
            <w:rPr>
              <w:rFonts w:cs="Tahoma"/>
              <w:b/>
              <w:noProof/>
              <w:sz w:val="20"/>
            </w:rPr>
          </w:pPr>
        </w:p>
      </w:tc>
    </w:tr>
  </w:tbl>
  <w:p w14:paraId="53D50964" w14:textId="77777777" w:rsidR="00065902" w:rsidRDefault="00065902" w:rsidP="00065902">
    <w:pPr>
      <w:pStyle w:val="Zaglavlje"/>
      <w:spacing w:beforeAutospacing="0" w:afterAutospacing="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57A13"/>
    <w:multiLevelType w:val="multilevel"/>
    <w:tmpl w:val="8A0459AE"/>
    <w:lvl w:ilvl="0">
      <w:start w:val="1"/>
      <w:numFmt w:val="decimal"/>
      <w:pStyle w:val="Naslov1"/>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pStyle w:val="Naslov3"/>
      <w:suff w:val="space"/>
      <w:lvlText w:val="%1.%2.%3."/>
      <w:lvlJc w:val="left"/>
      <w:pPr>
        <w:ind w:left="1224" w:hanging="504"/>
      </w:pPr>
      <w:rPr>
        <w:rFonts w:hint="default"/>
      </w:rPr>
    </w:lvl>
    <w:lvl w:ilvl="3">
      <w:start w:val="1"/>
      <w:numFmt w:val="decimal"/>
      <w:pStyle w:val="Naslov4"/>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EC07C00"/>
    <w:multiLevelType w:val="hybridMultilevel"/>
    <w:tmpl w:val="A9D84240"/>
    <w:lvl w:ilvl="0" w:tplc="1CE61380">
      <w:start w:val="1"/>
      <w:numFmt w:val="decimal"/>
      <w:lvlText w:val="%1."/>
      <w:lvlJc w:val="left"/>
      <w:pPr>
        <w:ind w:left="0" w:hanging="360"/>
      </w:pPr>
      <w:rPr>
        <w:rFonts w:ascii="Calibri" w:eastAsia="Times New Roman" w:hAnsi="Calibri" w:cs="Times New Roman" w:hint="default"/>
        <w:sz w:val="22"/>
        <w:szCs w:val="22"/>
      </w:rPr>
    </w:lvl>
    <w:lvl w:ilvl="1" w:tplc="61B000D0">
      <w:start w:val="1"/>
      <w:numFmt w:val="bullet"/>
      <w:lvlText w:val="•"/>
      <w:lvlJc w:val="left"/>
      <w:pPr>
        <w:ind w:left="0" w:firstLine="0"/>
      </w:pPr>
    </w:lvl>
    <w:lvl w:ilvl="2" w:tplc="8D56C73E">
      <w:start w:val="1"/>
      <w:numFmt w:val="bullet"/>
      <w:lvlText w:val="•"/>
      <w:lvlJc w:val="left"/>
      <w:pPr>
        <w:ind w:left="0" w:firstLine="0"/>
      </w:pPr>
    </w:lvl>
    <w:lvl w:ilvl="3" w:tplc="0890D742">
      <w:start w:val="1"/>
      <w:numFmt w:val="bullet"/>
      <w:lvlText w:val="•"/>
      <w:lvlJc w:val="left"/>
      <w:pPr>
        <w:ind w:left="0" w:firstLine="0"/>
      </w:pPr>
    </w:lvl>
    <w:lvl w:ilvl="4" w:tplc="79C638BC">
      <w:start w:val="1"/>
      <w:numFmt w:val="bullet"/>
      <w:lvlText w:val="•"/>
      <w:lvlJc w:val="left"/>
      <w:pPr>
        <w:ind w:left="0" w:firstLine="0"/>
      </w:pPr>
    </w:lvl>
    <w:lvl w:ilvl="5" w:tplc="D64CB2D4">
      <w:start w:val="1"/>
      <w:numFmt w:val="bullet"/>
      <w:lvlText w:val="•"/>
      <w:lvlJc w:val="left"/>
      <w:pPr>
        <w:ind w:left="0" w:firstLine="0"/>
      </w:pPr>
    </w:lvl>
    <w:lvl w:ilvl="6" w:tplc="FE02420C">
      <w:start w:val="1"/>
      <w:numFmt w:val="bullet"/>
      <w:lvlText w:val="•"/>
      <w:lvlJc w:val="left"/>
      <w:pPr>
        <w:ind w:left="0" w:firstLine="0"/>
      </w:pPr>
    </w:lvl>
    <w:lvl w:ilvl="7" w:tplc="108080D4">
      <w:start w:val="1"/>
      <w:numFmt w:val="bullet"/>
      <w:lvlText w:val="•"/>
      <w:lvlJc w:val="left"/>
      <w:pPr>
        <w:ind w:left="0" w:firstLine="0"/>
      </w:pPr>
    </w:lvl>
    <w:lvl w:ilvl="8" w:tplc="D8B6484E">
      <w:start w:val="1"/>
      <w:numFmt w:val="bullet"/>
      <w:lvlText w:val="•"/>
      <w:lvlJc w:val="left"/>
      <w:pPr>
        <w:ind w:left="0" w:firstLine="0"/>
      </w:pPr>
    </w:lvl>
  </w:abstractNum>
  <w:abstractNum w:abstractNumId="2" w15:restartNumberingAfterBreak="0">
    <w:nsid w:val="4CE838B9"/>
    <w:multiLevelType w:val="hybridMultilevel"/>
    <w:tmpl w:val="AE044E36"/>
    <w:lvl w:ilvl="0" w:tplc="93665E50">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98749D9"/>
    <w:multiLevelType w:val="hybridMultilevel"/>
    <w:tmpl w:val="7E88CA08"/>
    <w:lvl w:ilvl="0" w:tplc="E918DDEE">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3BC3699"/>
    <w:multiLevelType w:val="multilevel"/>
    <w:tmpl w:val="F8020230"/>
    <w:lvl w:ilvl="0">
      <w:start w:val="1"/>
      <w:numFmt w:val="decimal"/>
      <w:suff w:val="space"/>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479572547">
    <w:abstractNumId w:val="2"/>
  </w:num>
  <w:num w:numId="2" w16cid:durableId="198591121">
    <w:abstractNumId w:val="4"/>
  </w:num>
  <w:num w:numId="3" w16cid:durableId="1216508804">
    <w:abstractNumId w:val="4"/>
  </w:num>
  <w:num w:numId="4" w16cid:durableId="1217669958">
    <w:abstractNumId w:val="3"/>
  </w:num>
  <w:num w:numId="5" w16cid:durableId="327290773">
    <w:abstractNumId w:val="0"/>
  </w:num>
  <w:num w:numId="6" w16cid:durableId="2146775501">
    <w:abstractNumId w:val="0"/>
  </w:num>
  <w:num w:numId="7" w16cid:durableId="769861216">
    <w:abstractNumId w:val="0"/>
  </w:num>
  <w:num w:numId="8" w16cid:durableId="877473009">
    <w:abstractNumId w:val="0"/>
  </w:num>
  <w:num w:numId="9" w16cid:durableId="258220344">
    <w:abstractNumId w:val="0"/>
  </w:num>
  <w:num w:numId="10" w16cid:durableId="1352221667">
    <w:abstractNumId w:val="0"/>
  </w:num>
  <w:num w:numId="11" w16cid:durableId="717359535">
    <w:abstractNumId w:val="0"/>
  </w:num>
  <w:num w:numId="12" w16cid:durableId="1418865062">
    <w:abstractNumId w:val="0"/>
  </w:num>
  <w:num w:numId="13" w16cid:durableId="1830708182">
    <w:abstractNumId w:val="0"/>
  </w:num>
  <w:num w:numId="14" w16cid:durableId="560676230">
    <w:abstractNumId w:val="0"/>
  </w:num>
  <w:num w:numId="15" w16cid:durableId="478498149">
    <w:abstractNumId w:val="0"/>
  </w:num>
  <w:num w:numId="16" w16cid:durableId="994531745">
    <w:abstractNumId w:val="0"/>
  </w:num>
  <w:num w:numId="17" w16cid:durableId="1044792943">
    <w:abstractNumId w:val="0"/>
  </w:num>
  <w:num w:numId="18" w16cid:durableId="146362159">
    <w:abstractNumId w:val="0"/>
  </w:num>
  <w:num w:numId="19" w16cid:durableId="783503635">
    <w:abstractNumId w:val="0"/>
  </w:num>
  <w:num w:numId="20" w16cid:durableId="1624966100">
    <w:abstractNumId w:val="0"/>
  </w:num>
  <w:num w:numId="21" w16cid:durableId="91246730">
    <w:abstractNumId w:val="0"/>
  </w:num>
  <w:num w:numId="22" w16cid:durableId="96877014">
    <w:abstractNumId w:val="0"/>
  </w:num>
  <w:num w:numId="23" w16cid:durableId="216746253">
    <w:abstractNumId w:val="0"/>
  </w:num>
  <w:num w:numId="24" w16cid:durableId="127555600">
    <w:abstractNumId w:val="0"/>
  </w:num>
  <w:num w:numId="25" w16cid:durableId="826631047">
    <w:abstractNumId w:val="0"/>
  </w:num>
  <w:num w:numId="26" w16cid:durableId="1753578215">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BB9"/>
    <w:rsid w:val="000036C2"/>
    <w:rsid w:val="00065902"/>
    <w:rsid w:val="00066147"/>
    <w:rsid w:val="0009261D"/>
    <w:rsid w:val="000C54C1"/>
    <w:rsid w:val="000E054B"/>
    <w:rsid w:val="001C63AB"/>
    <w:rsid w:val="001F5811"/>
    <w:rsid w:val="002104DC"/>
    <w:rsid w:val="0022543A"/>
    <w:rsid w:val="002464B8"/>
    <w:rsid w:val="00251D34"/>
    <w:rsid w:val="00264D27"/>
    <w:rsid w:val="00270CAA"/>
    <w:rsid w:val="002E1E4D"/>
    <w:rsid w:val="002F50D9"/>
    <w:rsid w:val="002F6F55"/>
    <w:rsid w:val="0030043E"/>
    <w:rsid w:val="003248F0"/>
    <w:rsid w:val="003A58E8"/>
    <w:rsid w:val="003B1492"/>
    <w:rsid w:val="003C6EDA"/>
    <w:rsid w:val="003F2418"/>
    <w:rsid w:val="003F2963"/>
    <w:rsid w:val="00420745"/>
    <w:rsid w:val="004534D6"/>
    <w:rsid w:val="00461363"/>
    <w:rsid w:val="004743C5"/>
    <w:rsid w:val="00485A33"/>
    <w:rsid w:val="004A76C8"/>
    <w:rsid w:val="004B3857"/>
    <w:rsid w:val="004C4559"/>
    <w:rsid w:val="0053387A"/>
    <w:rsid w:val="00534BB9"/>
    <w:rsid w:val="00537359"/>
    <w:rsid w:val="00607EDE"/>
    <w:rsid w:val="006226A5"/>
    <w:rsid w:val="00636D3E"/>
    <w:rsid w:val="006678B1"/>
    <w:rsid w:val="0068243F"/>
    <w:rsid w:val="00694F90"/>
    <w:rsid w:val="006A049C"/>
    <w:rsid w:val="006E1EEF"/>
    <w:rsid w:val="006F6E16"/>
    <w:rsid w:val="0073236A"/>
    <w:rsid w:val="0073425E"/>
    <w:rsid w:val="00797799"/>
    <w:rsid w:val="007B0326"/>
    <w:rsid w:val="007E506B"/>
    <w:rsid w:val="00806A07"/>
    <w:rsid w:val="00823A61"/>
    <w:rsid w:val="00832A7A"/>
    <w:rsid w:val="00841E6C"/>
    <w:rsid w:val="0084378A"/>
    <w:rsid w:val="00863987"/>
    <w:rsid w:val="008A5082"/>
    <w:rsid w:val="008E2778"/>
    <w:rsid w:val="00947DC1"/>
    <w:rsid w:val="009502CD"/>
    <w:rsid w:val="0096100A"/>
    <w:rsid w:val="0099079F"/>
    <w:rsid w:val="009C6BD6"/>
    <w:rsid w:val="009F442D"/>
    <w:rsid w:val="00A50BF0"/>
    <w:rsid w:val="00A64C9D"/>
    <w:rsid w:val="00A67327"/>
    <w:rsid w:val="00A71224"/>
    <w:rsid w:val="00A81927"/>
    <w:rsid w:val="00A94BE2"/>
    <w:rsid w:val="00AE3977"/>
    <w:rsid w:val="00B65EC3"/>
    <w:rsid w:val="00BC3AF4"/>
    <w:rsid w:val="00BD7F21"/>
    <w:rsid w:val="00C23900"/>
    <w:rsid w:val="00C63187"/>
    <w:rsid w:val="00C91069"/>
    <w:rsid w:val="00C95446"/>
    <w:rsid w:val="00CB42C0"/>
    <w:rsid w:val="00D00F64"/>
    <w:rsid w:val="00D459A4"/>
    <w:rsid w:val="00D718AF"/>
    <w:rsid w:val="00DA53AE"/>
    <w:rsid w:val="00DC2BE4"/>
    <w:rsid w:val="00DE19BE"/>
    <w:rsid w:val="00E74DB6"/>
    <w:rsid w:val="00EA4385"/>
    <w:rsid w:val="00EC7C9A"/>
    <w:rsid w:val="00EE3232"/>
    <w:rsid w:val="00EE50D1"/>
    <w:rsid w:val="00F06CBB"/>
    <w:rsid w:val="00F80E85"/>
    <w:rsid w:val="00F9427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F5A0A"/>
  <w15:docId w15:val="{3BFF9B54-FACE-4A88-878A-9566C1C88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EEF"/>
    <w:pPr>
      <w:spacing w:before="100" w:beforeAutospacing="1" w:after="100" w:afterAutospacing="1" w:line="240" w:lineRule="auto"/>
      <w:jc w:val="both"/>
    </w:pPr>
    <w:rPr>
      <w:rFonts w:ascii="Calibri" w:hAnsi="Calibri" w:cs="Times New Roman"/>
      <w:szCs w:val="20"/>
      <w:lang w:eastAsia="hr-HR"/>
    </w:rPr>
  </w:style>
  <w:style w:type="paragraph" w:styleId="Naslov1">
    <w:name w:val="heading 1"/>
    <w:basedOn w:val="Normal"/>
    <w:next w:val="Tijeloteksta"/>
    <w:link w:val="Naslov1Char"/>
    <w:autoRedefine/>
    <w:qFormat/>
    <w:rsid w:val="006E1EEF"/>
    <w:pPr>
      <w:keepNext/>
      <w:numPr>
        <w:numId w:val="25"/>
      </w:numPr>
      <w:suppressAutoHyphens/>
      <w:spacing w:before="240" w:beforeAutospacing="0" w:after="240" w:afterAutospacing="0"/>
      <w:outlineLvl w:val="0"/>
    </w:pPr>
    <w:rPr>
      <w:rFonts w:eastAsia="DengXian Light" w:cs="Mangal"/>
      <w:b/>
      <w:iCs/>
      <w:caps/>
      <w:color w:val="002060"/>
      <w:kern w:val="32"/>
      <w:sz w:val="32"/>
      <w:szCs w:val="22"/>
      <w:lang w:val="x-none" w:eastAsia="zh-CN" w:bidi="hi-IN"/>
    </w:rPr>
  </w:style>
  <w:style w:type="paragraph" w:styleId="Naslov2">
    <w:name w:val="heading 2"/>
    <w:basedOn w:val="Normal"/>
    <w:next w:val="Naslov1"/>
    <w:link w:val="Naslov2Char"/>
    <w:autoRedefine/>
    <w:uiPriority w:val="9"/>
    <w:unhideWhenUsed/>
    <w:qFormat/>
    <w:rsid w:val="006E1EEF"/>
    <w:pPr>
      <w:keepNext/>
      <w:spacing w:before="240" w:beforeAutospacing="0" w:after="240" w:afterAutospacing="0"/>
      <w:outlineLvl w:val="1"/>
    </w:pPr>
    <w:rPr>
      <w:rFonts w:cstheme="minorBidi"/>
      <w:b/>
      <w:bCs/>
      <w:i/>
      <w:iCs/>
      <w:caps/>
      <w:color w:val="0070C0"/>
      <w:sz w:val="24"/>
      <w:szCs w:val="22"/>
      <w:lang w:eastAsia="en-US"/>
    </w:rPr>
  </w:style>
  <w:style w:type="paragraph" w:styleId="Naslov3">
    <w:name w:val="heading 3"/>
    <w:basedOn w:val="Normal"/>
    <w:next w:val="Normal"/>
    <w:link w:val="Naslov3Char"/>
    <w:autoRedefine/>
    <w:uiPriority w:val="9"/>
    <w:unhideWhenUsed/>
    <w:qFormat/>
    <w:rsid w:val="006E1EEF"/>
    <w:pPr>
      <w:keepNext/>
      <w:numPr>
        <w:ilvl w:val="2"/>
        <w:numId w:val="25"/>
      </w:numPr>
      <w:outlineLvl w:val="2"/>
    </w:pPr>
    <w:rPr>
      <w:rFonts w:eastAsia="DengXian Light" w:cstheme="minorBidi"/>
      <w:b/>
      <w:bCs/>
      <w:caps/>
      <w:color w:val="00B0F0"/>
      <w:sz w:val="24"/>
      <w:szCs w:val="22"/>
      <w:lang w:eastAsia="en-US"/>
    </w:rPr>
  </w:style>
  <w:style w:type="paragraph" w:styleId="Naslov4">
    <w:name w:val="heading 4"/>
    <w:basedOn w:val="Normal"/>
    <w:next w:val="Normal"/>
    <w:link w:val="Naslov4Char"/>
    <w:autoRedefine/>
    <w:uiPriority w:val="9"/>
    <w:unhideWhenUsed/>
    <w:qFormat/>
    <w:rsid w:val="006E1EEF"/>
    <w:pPr>
      <w:keepNext/>
      <w:numPr>
        <w:ilvl w:val="3"/>
        <w:numId w:val="25"/>
      </w:numPr>
      <w:outlineLvl w:val="3"/>
    </w:pPr>
    <w:rPr>
      <w:rFonts w:cstheme="minorBidi"/>
      <w:b/>
      <w:bCs/>
      <w:i/>
      <w:sz w:val="24"/>
      <w:szCs w:val="28"/>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autoRedefine/>
    <w:uiPriority w:val="1"/>
    <w:qFormat/>
    <w:rsid w:val="00C91069"/>
    <w:pPr>
      <w:spacing w:after="0" w:line="240" w:lineRule="auto"/>
    </w:pPr>
    <w:rPr>
      <w:lang w:val="en-US"/>
    </w:rPr>
  </w:style>
  <w:style w:type="character" w:customStyle="1" w:styleId="BezproredaChar">
    <w:name w:val="Bez proreda Char"/>
    <w:link w:val="Bezproreda"/>
    <w:uiPriority w:val="1"/>
    <w:rsid w:val="00C91069"/>
    <w:rPr>
      <w:lang w:val="en-US"/>
    </w:rPr>
  </w:style>
  <w:style w:type="paragraph" w:styleId="Naslov">
    <w:name w:val="Title"/>
    <w:basedOn w:val="Normal"/>
    <w:next w:val="Normal"/>
    <w:link w:val="NaslovChar"/>
    <w:autoRedefine/>
    <w:uiPriority w:val="10"/>
    <w:qFormat/>
    <w:rsid w:val="007E506B"/>
    <w:pPr>
      <w:spacing w:before="240" w:beforeAutospacing="0" w:after="240" w:afterAutospacing="0"/>
      <w:jc w:val="center"/>
      <w:outlineLvl w:val="0"/>
    </w:pPr>
    <w:rPr>
      <w:rFonts w:eastAsiaTheme="majorEastAsia" w:cstheme="majorBidi"/>
      <w:b/>
      <w:bCs/>
      <w:kern w:val="28"/>
      <w:sz w:val="32"/>
      <w:szCs w:val="32"/>
      <w:lang w:eastAsia="en-US"/>
    </w:rPr>
  </w:style>
  <w:style w:type="character" w:customStyle="1" w:styleId="NaslovChar">
    <w:name w:val="Naslov Char"/>
    <w:basedOn w:val="Zadanifontodlomka"/>
    <w:link w:val="Naslov"/>
    <w:uiPriority w:val="10"/>
    <w:rsid w:val="007E506B"/>
    <w:rPr>
      <w:rFonts w:ascii="Calibri" w:eastAsiaTheme="majorEastAsia" w:hAnsi="Calibri" w:cstheme="majorBidi"/>
      <w:b/>
      <w:bCs/>
      <w:kern w:val="28"/>
      <w:sz w:val="32"/>
      <w:szCs w:val="32"/>
    </w:rPr>
  </w:style>
  <w:style w:type="character" w:customStyle="1" w:styleId="Naslov2Char">
    <w:name w:val="Naslov 2 Char"/>
    <w:link w:val="Naslov2"/>
    <w:uiPriority w:val="9"/>
    <w:rsid w:val="006E1EEF"/>
    <w:rPr>
      <w:rFonts w:ascii="Calibri" w:hAnsi="Calibri"/>
      <w:b/>
      <w:bCs/>
      <w:i/>
      <w:iCs/>
      <w:caps/>
      <w:color w:val="0070C0"/>
      <w:sz w:val="24"/>
    </w:rPr>
  </w:style>
  <w:style w:type="character" w:customStyle="1" w:styleId="Naslov1Char">
    <w:name w:val="Naslov 1 Char"/>
    <w:link w:val="Naslov1"/>
    <w:rsid w:val="006E1EEF"/>
    <w:rPr>
      <w:rFonts w:ascii="Calibri" w:eastAsia="DengXian Light" w:hAnsi="Calibri" w:cs="Mangal"/>
      <w:b/>
      <w:iCs/>
      <w:caps/>
      <w:color w:val="002060"/>
      <w:kern w:val="32"/>
      <w:sz w:val="32"/>
      <w:lang w:val="x-none" w:eastAsia="zh-CN" w:bidi="hi-IN"/>
    </w:rPr>
  </w:style>
  <w:style w:type="paragraph" w:styleId="Tijeloteksta">
    <w:name w:val="Body Text"/>
    <w:basedOn w:val="Normal"/>
    <w:link w:val="TijelotekstaChar"/>
    <w:uiPriority w:val="99"/>
    <w:semiHidden/>
    <w:unhideWhenUsed/>
    <w:rsid w:val="00C91069"/>
    <w:pPr>
      <w:spacing w:after="120"/>
    </w:pPr>
  </w:style>
  <w:style w:type="character" w:customStyle="1" w:styleId="TijelotekstaChar">
    <w:name w:val="Tijelo teksta Char"/>
    <w:basedOn w:val="Zadanifontodlomka"/>
    <w:link w:val="Tijeloteksta"/>
    <w:uiPriority w:val="99"/>
    <w:semiHidden/>
    <w:rsid w:val="00C91069"/>
    <w:rPr>
      <w:rFonts w:ascii="Calibri" w:eastAsia="Times New Roman" w:hAnsi="Calibri" w:cs="Times New Roman"/>
      <w:sz w:val="20"/>
      <w:szCs w:val="20"/>
      <w:lang w:eastAsia="hr-HR"/>
    </w:rPr>
  </w:style>
  <w:style w:type="character" w:customStyle="1" w:styleId="Naslov3Char">
    <w:name w:val="Naslov 3 Char"/>
    <w:link w:val="Naslov3"/>
    <w:uiPriority w:val="9"/>
    <w:rsid w:val="006E1EEF"/>
    <w:rPr>
      <w:rFonts w:ascii="Calibri" w:eastAsia="DengXian Light" w:hAnsi="Calibri"/>
      <w:b/>
      <w:bCs/>
      <w:caps/>
      <w:color w:val="00B0F0"/>
      <w:sz w:val="24"/>
    </w:rPr>
  </w:style>
  <w:style w:type="character" w:customStyle="1" w:styleId="Naslov4Char">
    <w:name w:val="Naslov 4 Char"/>
    <w:link w:val="Naslov4"/>
    <w:uiPriority w:val="9"/>
    <w:rsid w:val="006E1EEF"/>
    <w:rPr>
      <w:rFonts w:ascii="Calibri" w:hAnsi="Calibri"/>
      <w:b/>
      <w:bCs/>
      <w:i/>
      <w:sz w:val="24"/>
      <w:szCs w:val="28"/>
    </w:rPr>
  </w:style>
  <w:style w:type="paragraph" w:styleId="Zaglavlje">
    <w:name w:val="header"/>
    <w:aliases w:val=" Char Char Char Char Char Char Char Char Char Char Char Char Char Char Char Char Char Char Char Char Char Char Char Char Char Char Char Char Char Char Char Char Char Char Char Char Char Char Char Char Char Char Char Char Char Char, Char,Char"/>
    <w:basedOn w:val="Normal"/>
    <w:link w:val="ZaglavljeChar"/>
    <w:unhideWhenUsed/>
    <w:rsid w:val="00065902"/>
    <w:pPr>
      <w:tabs>
        <w:tab w:val="center" w:pos="4536"/>
        <w:tab w:val="right" w:pos="9072"/>
      </w:tabs>
      <w:spacing w:before="0" w:after="0"/>
    </w:pPr>
  </w:style>
  <w:style w:type="character" w:customStyle="1" w:styleId="ZaglavljeChar">
    <w:name w:val="Zaglavlje Char"/>
    <w:aliases w:val=" Char Char Char Char Char Char Char Char Char Char Char Char Char Char Char Char Char Char Char Char Char Char Char Char Char Char Char Char Char Char Char Char Char Char Char Char Char Char Char Char Char Char Char Char Char Char Char"/>
    <w:basedOn w:val="Zadanifontodlomka"/>
    <w:link w:val="Zaglavlje"/>
    <w:rsid w:val="00065902"/>
    <w:rPr>
      <w:rFonts w:ascii="Calibri" w:hAnsi="Calibri" w:cs="Times New Roman"/>
      <w:szCs w:val="20"/>
      <w:lang w:eastAsia="hr-HR"/>
    </w:rPr>
  </w:style>
  <w:style w:type="paragraph" w:styleId="Podnoje">
    <w:name w:val="footer"/>
    <w:basedOn w:val="Normal"/>
    <w:link w:val="PodnojeChar"/>
    <w:uiPriority w:val="99"/>
    <w:unhideWhenUsed/>
    <w:rsid w:val="00065902"/>
    <w:pPr>
      <w:tabs>
        <w:tab w:val="center" w:pos="4536"/>
        <w:tab w:val="right" w:pos="9072"/>
      </w:tabs>
      <w:spacing w:before="0" w:after="0"/>
    </w:pPr>
  </w:style>
  <w:style w:type="character" w:customStyle="1" w:styleId="PodnojeChar">
    <w:name w:val="Podnožje Char"/>
    <w:basedOn w:val="Zadanifontodlomka"/>
    <w:link w:val="Podnoje"/>
    <w:uiPriority w:val="99"/>
    <w:rsid w:val="00065902"/>
    <w:rPr>
      <w:rFonts w:ascii="Calibri" w:hAnsi="Calibri" w:cs="Times New Roman"/>
      <w:szCs w:val="20"/>
      <w:lang w:eastAsia="hr-HR"/>
    </w:rPr>
  </w:style>
  <w:style w:type="paragraph" w:styleId="Tekstbalonia">
    <w:name w:val="Balloon Text"/>
    <w:basedOn w:val="Normal"/>
    <w:link w:val="TekstbaloniaChar"/>
    <w:uiPriority w:val="99"/>
    <w:semiHidden/>
    <w:unhideWhenUsed/>
    <w:rsid w:val="00065902"/>
    <w:pPr>
      <w:spacing w:before="0" w:after="0"/>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65902"/>
    <w:rPr>
      <w:rFonts w:ascii="Tahoma" w:hAnsi="Tahoma" w:cs="Tahoma"/>
      <w:sz w:val="16"/>
      <w:szCs w:val="16"/>
      <w:lang w:eastAsia="hr-HR"/>
    </w:rPr>
  </w:style>
  <w:style w:type="table" w:styleId="Reetkatablice">
    <w:name w:val="Table Grid"/>
    <w:basedOn w:val="Obinatablica"/>
    <w:uiPriority w:val="59"/>
    <w:rsid w:val="00065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39"/>
    <w:rsid w:val="00A50BF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57929">
      <w:bodyDiv w:val="1"/>
      <w:marLeft w:val="0"/>
      <w:marRight w:val="0"/>
      <w:marTop w:val="0"/>
      <w:marBottom w:val="0"/>
      <w:divBdr>
        <w:top w:val="none" w:sz="0" w:space="0" w:color="auto"/>
        <w:left w:val="none" w:sz="0" w:space="0" w:color="auto"/>
        <w:bottom w:val="none" w:sz="0" w:space="0" w:color="auto"/>
        <w:right w:val="none" w:sz="0" w:space="0" w:color="auto"/>
      </w:divBdr>
    </w:div>
    <w:div w:id="185376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9FEC7-77E1-42E2-A95D-CDF1E463F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275</Words>
  <Characters>1573</Characters>
  <Application>Microsoft Office Word</Application>
  <DocSecurity>0</DocSecurity>
  <Lines>13</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Anita Trojko</cp:lastModifiedBy>
  <cp:revision>10</cp:revision>
  <dcterms:created xsi:type="dcterms:W3CDTF">2026-03-06T12:17:00Z</dcterms:created>
  <dcterms:modified xsi:type="dcterms:W3CDTF">2026-03-09T13:22:00Z</dcterms:modified>
</cp:coreProperties>
</file>