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1C2" w:rsidRPr="004A481B" w:rsidRDefault="00567CC7" w:rsidP="005461C2">
      <w:pPr>
        <w:jc w:val="both"/>
        <w:rPr>
          <w:rFonts w:ascii="Tahoma" w:hAnsi="Tahoma" w:cs="Tahoma"/>
          <w:sz w:val="22"/>
          <w:szCs w:val="22"/>
          <w:lang w:val="hr-HR"/>
        </w:rPr>
      </w:pPr>
      <w:r w:rsidRPr="004A481B">
        <w:rPr>
          <w:rFonts w:ascii="Tahoma" w:hAnsi="Tahoma" w:cs="Tahoma"/>
          <w:b/>
          <w:sz w:val="22"/>
          <w:szCs w:val="22"/>
          <w:lang w:val="hr-HR"/>
        </w:rPr>
        <w:t>GKP  ČAKOM</w:t>
      </w:r>
      <w:r w:rsidR="005461C2" w:rsidRPr="004A481B">
        <w:rPr>
          <w:rFonts w:ascii="Tahoma" w:hAnsi="Tahoma" w:cs="Tahoma"/>
          <w:b/>
          <w:sz w:val="22"/>
          <w:szCs w:val="22"/>
          <w:lang w:val="hr-HR"/>
        </w:rPr>
        <w:t xml:space="preserve"> d.o.o.</w:t>
      </w:r>
    </w:p>
    <w:p w:rsidR="005461C2" w:rsidRPr="004A481B" w:rsidRDefault="009700E8" w:rsidP="005461C2">
      <w:pPr>
        <w:jc w:val="both"/>
        <w:rPr>
          <w:rFonts w:ascii="Tahoma" w:hAnsi="Tahoma" w:cs="Tahoma"/>
          <w:b/>
          <w:sz w:val="22"/>
          <w:szCs w:val="22"/>
          <w:lang w:val="hr-HR"/>
        </w:rPr>
      </w:pPr>
      <w:proofErr w:type="spellStart"/>
      <w:r w:rsidRPr="004A481B">
        <w:rPr>
          <w:rFonts w:ascii="Tahoma" w:hAnsi="Tahoma" w:cs="Tahoma"/>
          <w:b/>
          <w:sz w:val="22"/>
          <w:szCs w:val="22"/>
          <w:lang w:val="hr-HR"/>
        </w:rPr>
        <w:t>Mihovljanska</w:t>
      </w:r>
      <w:proofErr w:type="spellEnd"/>
      <w:r w:rsidRPr="004A481B">
        <w:rPr>
          <w:rFonts w:ascii="Tahoma" w:hAnsi="Tahoma" w:cs="Tahoma"/>
          <w:b/>
          <w:sz w:val="22"/>
          <w:szCs w:val="22"/>
          <w:lang w:val="hr-HR"/>
        </w:rPr>
        <w:t xml:space="preserve">  10</w:t>
      </w:r>
      <w:r w:rsidR="005461C2" w:rsidRPr="004A481B">
        <w:rPr>
          <w:rFonts w:ascii="Tahoma" w:hAnsi="Tahoma" w:cs="Tahoma"/>
          <w:b/>
          <w:sz w:val="22"/>
          <w:szCs w:val="22"/>
          <w:lang w:val="hr-HR"/>
        </w:rPr>
        <w:t xml:space="preserve">                                                          </w:t>
      </w:r>
    </w:p>
    <w:p w:rsidR="005461C2" w:rsidRPr="004A481B" w:rsidRDefault="009700E8" w:rsidP="005461C2">
      <w:pPr>
        <w:jc w:val="both"/>
        <w:rPr>
          <w:rFonts w:ascii="Tahoma" w:hAnsi="Tahoma" w:cs="Tahoma"/>
          <w:b/>
          <w:sz w:val="22"/>
          <w:szCs w:val="22"/>
          <w:lang w:val="hr-HR"/>
        </w:rPr>
      </w:pPr>
      <w:r w:rsidRPr="004A481B">
        <w:rPr>
          <w:rFonts w:ascii="Tahoma" w:hAnsi="Tahoma" w:cs="Tahoma"/>
          <w:b/>
          <w:sz w:val="22"/>
          <w:szCs w:val="22"/>
          <w:lang w:val="hr-HR"/>
        </w:rPr>
        <w:t xml:space="preserve">M i h o v </w:t>
      </w:r>
      <w:proofErr w:type="spellStart"/>
      <w:r w:rsidRPr="004A481B">
        <w:rPr>
          <w:rFonts w:ascii="Tahoma" w:hAnsi="Tahoma" w:cs="Tahoma"/>
          <w:b/>
          <w:sz w:val="22"/>
          <w:szCs w:val="22"/>
          <w:lang w:val="hr-HR"/>
        </w:rPr>
        <w:t>lj</w:t>
      </w:r>
      <w:proofErr w:type="spellEnd"/>
      <w:r w:rsidRPr="004A481B">
        <w:rPr>
          <w:rFonts w:ascii="Tahoma" w:hAnsi="Tahoma" w:cs="Tahoma"/>
          <w:b/>
          <w:sz w:val="22"/>
          <w:szCs w:val="22"/>
          <w:lang w:val="hr-HR"/>
        </w:rPr>
        <w:t xml:space="preserve"> a n</w:t>
      </w:r>
    </w:p>
    <w:p w:rsidR="00F6056B" w:rsidRDefault="00F6056B" w:rsidP="00F6056B">
      <w:pPr>
        <w:rPr>
          <w:rFonts w:ascii="Tahoma" w:hAnsi="Tahoma" w:cs="Tahoma"/>
          <w:sz w:val="22"/>
          <w:szCs w:val="22"/>
        </w:rPr>
      </w:pPr>
    </w:p>
    <w:p w:rsidR="00F6056B" w:rsidRPr="004A481B" w:rsidRDefault="00F6056B" w:rsidP="00F6056B">
      <w:pPr>
        <w:jc w:val="both"/>
        <w:rPr>
          <w:rFonts w:ascii="Tahoma" w:hAnsi="Tahoma" w:cs="Tahoma"/>
          <w:b/>
          <w:sz w:val="22"/>
          <w:szCs w:val="22"/>
          <w:lang w:val="hr-HR"/>
        </w:rPr>
      </w:pPr>
      <w:r>
        <w:rPr>
          <w:rFonts w:ascii="Tahoma" w:hAnsi="Tahoma" w:cs="Tahoma"/>
          <w:b/>
          <w:sz w:val="22"/>
          <w:szCs w:val="22"/>
          <w:lang w:val="hr-HR"/>
        </w:rPr>
        <w:t>Radna jedinica za nabavu i druge djelatnosti</w:t>
      </w:r>
    </w:p>
    <w:p w:rsidR="00F6056B" w:rsidRPr="004A481B" w:rsidRDefault="00F6056B" w:rsidP="00F6056B">
      <w:pPr>
        <w:jc w:val="both"/>
        <w:rPr>
          <w:rFonts w:ascii="Tahoma" w:hAnsi="Tahoma" w:cs="Tahoma"/>
          <w:b/>
          <w:sz w:val="22"/>
          <w:szCs w:val="22"/>
          <w:lang w:val="hr-HR"/>
        </w:rPr>
      </w:pPr>
      <w:r>
        <w:rPr>
          <w:rFonts w:ascii="Tahoma" w:hAnsi="Tahoma" w:cs="Tahoma"/>
          <w:b/>
          <w:sz w:val="22"/>
          <w:szCs w:val="22"/>
          <w:lang w:val="hr-HR"/>
        </w:rPr>
        <w:t>Tržnica i sajmište</w:t>
      </w:r>
    </w:p>
    <w:p w:rsidR="00F6056B" w:rsidRDefault="00F6056B" w:rsidP="00F6056B">
      <w:pPr>
        <w:rPr>
          <w:rFonts w:ascii="Tahoma" w:hAnsi="Tahoma" w:cs="Tahoma"/>
          <w:sz w:val="22"/>
          <w:szCs w:val="22"/>
        </w:rPr>
      </w:pPr>
    </w:p>
    <w:p w:rsidR="00F6056B" w:rsidRPr="001C1E6A" w:rsidRDefault="00F6056B" w:rsidP="00F6056B">
      <w:pPr>
        <w:rPr>
          <w:rFonts w:ascii="Tahoma" w:hAnsi="Tahoma" w:cs="Tahoma"/>
          <w:sz w:val="22"/>
          <w:szCs w:val="22"/>
        </w:rPr>
      </w:pPr>
      <w:r>
        <w:rPr>
          <w:rFonts w:ascii="Tahoma" w:hAnsi="Tahoma" w:cs="Tahoma"/>
          <w:sz w:val="22"/>
          <w:szCs w:val="22"/>
        </w:rPr>
        <w:t>KLASA: 363-01/26-04/54</w:t>
      </w:r>
    </w:p>
    <w:p w:rsidR="00F6056B" w:rsidRPr="001C1E6A" w:rsidRDefault="00F6056B" w:rsidP="00F6056B">
      <w:pPr>
        <w:rPr>
          <w:rFonts w:ascii="Tahoma" w:hAnsi="Tahoma" w:cs="Tahoma"/>
          <w:sz w:val="22"/>
          <w:szCs w:val="22"/>
        </w:rPr>
      </w:pPr>
      <w:r>
        <w:rPr>
          <w:rFonts w:ascii="Tahoma" w:hAnsi="Tahoma" w:cs="Tahoma"/>
          <w:sz w:val="22"/>
          <w:szCs w:val="22"/>
        </w:rPr>
        <w:t>UR. BROJ: 2109-74-03/1-26-4</w:t>
      </w:r>
    </w:p>
    <w:p w:rsidR="00F6056B" w:rsidRPr="001C1E6A" w:rsidRDefault="0007281F" w:rsidP="00F6056B">
      <w:pPr>
        <w:rPr>
          <w:rFonts w:ascii="Tahoma" w:hAnsi="Tahoma" w:cs="Tahoma"/>
          <w:sz w:val="22"/>
          <w:szCs w:val="22"/>
        </w:rPr>
      </w:pPr>
      <w:proofErr w:type="gramStart"/>
      <w:r>
        <w:rPr>
          <w:rFonts w:ascii="Tahoma" w:hAnsi="Tahoma" w:cs="Tahoma"/>
          <w:sz w:val="22"/>
          <w:szCs w:val="22"/>
        </w:rPr>
        <w:t>Mihovljan, 17</w:t>
      </w:r>
      <w:r w:rsidR="00F6056B">
        <w:rPr>
          <w:rFonts w:ascii="Tahoma" w:hAnsi="Tahoma" w:cs="Tahoma"/>
          <w:sz w:val="22"/>
          <w:szCs w:val="22"/>
        </w:rPr>
        <w:t>.04.2026</w:t>
      </w:r>
      <w:r w:rsidR="00F6056B" w:rsidRPr="001C1E6A">
        <w:rPr>
          <w:rFonts w:ascii="Tahoma" w:hAnsi="Tahoma" w:cs="Tahoma"/>
          <w:sz w:val="22"/>
          <w:szCs w:val="22"/>
        </w:rPr>
        <w:t>.</w:t>
      </w:r>
      <w:proofErr w:type="gramEnd"/>
    </w:p>
    <w:p w:rsidR="00F6056B" w:rsidRPr="00FB099A" w:rsidRDefault="00F6056B" w:rsidP="00F6056B">
      <w:pPr>
        <w:jc w:val="both"/>
        <w:rPr>
          <w:rFonts w:ascii="Tahoma" w:hAnsi="Tahoma" w:cs="Tahoma"/>
          <w:sz w:val="22"/>
          <w:szCs w:val="22"/>
          <w:lang w:val="hr-HR"/>
        </w:rPr>
      </w:pPr>
    </w:p>
    <w:p w:rsidR="00F6056B" w:rsidRDefault="00F6056B" w:rsidP="00F6056B">
      <w:pPr>
        <w:jc w:val="both"/>
        <w:rPr>
          <w:rFonts w:ascii="Tahoma" w:hAnsi="Tahoma" w:cs="Tahoma"/>
          <w:sz w:val="22"/>
          <w:szCs w:val="22"/>
          <w:lang w:val="hr-HR"/>
        </w:rPr>
      </w:pPr>
    </w:p>
    <w:p w:rsidR="00F6056B" w:rsidRPr="00874630" w:rsidRDefault="00F6056B" w:rsidP="00F6056B">
      <w:pPr>
        <w:jc w:val="both"/>
        <w:rPr>
          <w:rFonts w:ascii="Tahoma" w:hAnsi="Tahoma" w:cs="Tahoma"/>
          <w:sz w:val="22"/>
          <w:szCs w:val="22"/>
        </w:rPr>
      </w:pPr>
      <w:r w:rsidRPr="00FB099A">
        <w:rPr>
          <w:rFonts w:ascii="Tahoma" w:hAnsi="Tahoma" w:cs="Tahoma"/>
          <w:sz w:val="22"/>
          <w:szCs w:val="22"/>
          <w:lang w:val="hr-HR"/>
        </w:rPr>
        <w:t xml:space="preserve">Na temelju </w:t>
      </w:r>
      <w:r>
        <w:rPr>
          <w:rFonts w:ascii="Tahoma" w:hAnsi="Tahoma" w:cs="Tahoma"/>
          <w:sz w:val="22"/>
          <w:szCs w:val="22"/>
          <w:lang w:val="hr-HR"/>
        </w:rPr>
        <w:t xml:space="preserve">Odluke Uprave Društva – Direktorice </w:t>
      </w:r>
      <w:r>
        <w:rPr>
          <w:rFonts w:ascii="Tahoma" w:hAnsi="Tahoma" w:cs="Tahoma"/>
          <w:sz w:val="22"/>
          <w:szCs w:val="22"/>
        </w:rPr>
        <w:t>KLASA: 363-01/26-04</w:t>
      </w:r>
      <w:r w:rsidR="00CC6108">
        <w:rPr>
          <w:rFonts w:ascii="Tahoma" w:hAnsi="Tahoma" w:cs="Tahoma"/>
          <w:sz w:val="22"/>
          <w:szCs w:val="22"/>
        </w:rPr>
        <w:t xml:space="preserve">/54, UR. BROJ: 2109-74-03/1-26-3 </w:t>
      </w:r>
      <w:proofErr w:type="spellStart"/>
      <w:proofErr w:type="gramStart"/>
      <w:r w:rsidR="00CC6108">
        <w:rPr>
          <w:rFonts w:ascii="Tahoma" w:hAnsi="Tahoma" w:cs="Tahoma"/>
          <w:sz w:val="22"/>
          <w:szCs w:val="22"/>
        </w:rPr>
        <w:t>od</w:t>
      </w:r>
      <w:proofErr w:type="spellEnd"/>
      <w:proofErr w:type="gramEnd"/>
      <w:r w:rsidR="00CC6108">
        <w:rPr>
          <w:rFonts w:ascii="Tahoma" w:hAnsi="Tahoma" w:cs="Tahoma"/>
          <w:sz w:val="22"/>
          <w:szCs w:val="22"/>
        </w:rPr>
        <w:t xml:space="preserve"> 16</w:t>
      </w:r>
      <w:r>
        <w:rPr>
          <w:rFonts w:ascii="Tahoma" w:hAnsi="Tahoma" w:cs="Tahoma"/>
          <w:sz w:val="22"/>
          <w:szCs w:val="22"/>
        </w:rPr>
        <w:t>.04.2026</w:t>
      </w:r>
      <w:r w:rsidRPr="001C1E6A">
        <w:rPr>
          <w:rFonts w:ascii="Tahoma" w:hAnsi="Tahoma" w:cs="Tahoma"/>
          <w:sz w:val="22"/>
          <w:szCs w:val="22"/>
        </w:rPr>
        <w:t>.</w:t>
      </w:r>
      <w:r w:rsidR="00CC6108">
        <w:rPr>
          <w:rFonts w:ascii="Tahoma" w:hAnsi="Tahoma" w:cs="Tahoma"/>
          <w:sz w:val="22"/>
          <w:szCs w:val="22"/>
        </w:rPr>
        <w:t xml:space="preserve">, </w:t>
      </w:r>
      <w:proofErr w:type="spellStart"/>
      <w:r>
        <w:rPr>
          <w:rFonts w:ascii="Tahoma" w:hAnsi="Tahoma" w:cs="Tahoma"/>
          <w:sz w:val="22"/>
          <w:szCs w:val="22"/>
        </w:rPr>
        <w:t>članka</w:t>
      </w:r>
      <w:proofErr w:type="spellEnd"/>
      <w:r>
        <w:rPr>
          <w:rFonts w:ascii="Tahoma" w:hAnsi="Tahoma" w:cs="Tahoma"/>
          <w:sz w:val="22"/>
          <w:szCs w:val="22"/>
        </w:rPr>
        <w:t xml:space="preserve"> 9. </w:t>
      </w:r>
      <w:proofErr w:type="spellStart"/>
      <w:r>
        <w:rPr>
          <w:rFonts w:ascii="Tahoma" w:hAnsi="Tahoma" w:cs="Tahoma"/>
          <w:sz w:val="22"/>
          <w:szCs w:val="22"/>
        </w:rPr>
        <w:t>Općih</w:t>
      </w:r>
      <w:proofErr w:type="spellEnd"/>
      <w:r>
        <w:rPr>
          <w:rFonts w:ascii="Tahoma" w:hAnsi="Tahoma" w:cs="Tahoma"/>
          <w:sz w:val="22"/>
          <w:szCs w:val="22"/>
        </w:rPr>
        <w:t xml:space="preserve"> </w:t>
      </w:r>
      <w:proofErr w:type="spellStart"/>
      <w:r>
        <w:rPr>
          <w:rFonts w:ascii="Tahoma" w:hAnsi="Tahoma" w:cs="Tahoma"/>
          <w:sz w:val="22"/>
          <w:szCs w:val="22"/>
        </w:rPr>
        <w:t>uvjeta</w:t>
      </w:r>
      <w:proofErr w:type="spellEnd"/>
      <w:r>
        <w:rPr>
          <w:rFonts w:ascii="Tahoma" w:hAnsi="Tahoma" w:cs="Tahoma"/>
          <w:sz w:val="22"/>
          <w:szCs w:val="22"/>
        </w:rPr>
        <w:t xml:space="preserve"> </w:t>
      </w:r>
      <w:proofErr w:type="spellStart"/>
      <w:r>
        <w:rPr>
          <w:rFonts w:ascii="Tahoma" w:hAnsi="Tahoma" w:cs="Tahoma"/>
          <w:sz w:val="22"/>
          <w:szCs w:val="22"/>
        </w:rPr>
        <w:t>isporuke</w:t>
      </w:r>
      <w:proofErr w:type="spellEnd"/>
      <w:r>
        <w:rPr>
          <w:rFonts w:ascii="Tahoma" w:hAnsi="Tahoma" w:cs="Tahoma"/>
          <w:sz w:val="22"/>
          <w:szCs w:val="22"/>
        </w:rPr>
        <w:t xml:space="preserve"> </w:t>
      </w:r>
      <w:proofErr w:type="spellStart"/>
      <w:r>
        <w:rPr>
          <w:rFonts w:ascii="Tahoma" w:hAnsi="Tahoma" w:cs="Tahoma"/>
          <w:sz w:val="22"/>
          <w:szCs w:val="22"/>
        </w:rPr>
        <w:t>komunalne</w:t>
      </w:r>
      <w:proofErr w:type="spellEnd"/>
      <w:r>
        <w:rPr>
          <w:rFonts w:ascii="Tahoma" w:hAnsi="Tahoma" w:cs="Tahoma"/>
          <w:sz w:val="22"/>
          <w:szCs w:val="22"/>
        </w:rPr>
        <w:t xml:space="preserve"> usluge </w:t>
      </w:r>
      <w:proofErr w:type="spellStart"/>
      <w:r>
        <w:rPr>
          <w:rFonts w:ascii="Tahoma" w:hAnsi="Tahoma" w:cs="Tahoma"/>
          <w:sz w:val="22"/>
          <w:szCs w:val="22"/>
        </w:rPr>
        <w:t>javnih</w:t>
      </w:r>
      <w:proofErr w:type="spellEnd"/>
      <w:r>
        <w:rPr>
          <w:rFonts w:ascii="Tahoma" w:hAnsi="Tahoma" w:cs="Tahoma"/>
          <w:sz w:val="22"/>
          <w:szCs w:val="22"/>
        </w:rPr>
        <w:t xml:space="preserve"> </w:t>
      </w:r>
      <w:proofErr w:type="spellStart"/>
      <w:r>
        <w:rPr>
          <w:rFonts w:ascii="Tahoma" w:hAnsi="Tahoma" w:cs="Tahoma"/>
          <w:sz w:val="22"/>
          <w:szCs w:val="22"/>
        </w:rPr>
        <w:t>tržnica</w:t>
      </w:r>
      <w:proofErr w:type="spellEnd"/>
      <w:r>
        <w:rPr>
          <w:rFonts w:ascii="Tahoma" w:hAnsi="Tahoma" w:cs="Tahoma"/>
          <w:sz w:val="22"/>
          <w:szCs w:val="22"/>
        </w:rPr>
        <w:t xml:space="preserve"> </w:t>
      </w:r>
      <w:proofErr w:type="spellStart"/>
      <w:proofErr w:type="gramStart"/>
      <w:r>
        <w:rPr>
          <w:rFonts w:ascii="Tahoma" w:hAnsi="Tahoma" w:cs="Tahoma"/>
          <w:sz w:val="22"/>
          <w:szCs w:val="22"/>
        </w:rPr>
        <w:t>na</w:t>
      </w:r>
      <w:proofErr w:type="spellEnd"/>
      <w:proofErr w:type="gramEnd"/>
      <w:r>
        <w:rPr>
          <w:rFonts w:ascii="Tahoma" w:hAnsi="Tahoma" w:cs="Tahoma"/>
          <w:sz w:val="22"/>
          <w:szCs w:val="22"/>
        </w:rPr>
        <w:t xml:space="preserve"> </w:t>
      </w:r>
      <w:proofErr w:type="spellStart"/>
      <w:r>
        <w:rPr>
          <w:rFonts w:ascii="Tahoma" w:hAnsi="Tahoma" w:cs="Tahoma"/>
          <w:sz w:val="22"/>
          <w:szCs w:val="22"/>
        </w:rPr>
        <w:t>malo</w:t>
      </w:r>
      <w:proofErr w:type="spellEnd"/>
      <w:r>
        <w:rPr>
          <w:rFonts w:ascii="Tahoma" w:hAnsi="Tahoma" w:cs="Tahoma"/>
          <w:sz w:val="22"/>
          <w:szCs w:val="22"/>
        </w:rPr>
        <w:t xml:space="preserve"> </w:t>
      </w:r>
      <w:r w:rsidRPr="00FB099A">
        <w:rPr>
          <w:rFonts w:ascii="Tahoma" w:hAnsi="Tahoma" w:cs="Tahoma"/>
          <w:sz w:val="22"/>
          <w:szCs w:val="22"/>
          <w:lang w:val="hr-HR"/>
        </w:rPr>
        <w:t>GKP ČAKOM d.o.o</w:t>
      </w:r>
      <w:r>
        <w:rPr>
          <w:rFonts w:ascii="Tahoma" w:hAnsi="Tahoma" w:cs="Tahoma"/>
          <w:sz w:val="22"/>
          <w:szCs w:val="22"/>
          <w:lang w:val="hr-HR"/>
        </w:rPr>
        <w:t xml:space="preserve">. </w:t>
      </w:r>
      <w:r w:rsidR="00CC6108">
        <w:rPr>
          <w:rFonts w:ascii="Tahoma" w:hAnsi="Tahoma" w:cs="Tahoma"/>
          <w:sz w:val="22"/>
          <w:szCs w:val="22"/>
        </w:rPr>
        <w:t>od 18.12.20</w:t>
      </w:r>
      <w:r>
        <w:rPr>
          <w:rFonts w:ascii="Tahoma" w:hAnsi="Tahoma" w:cs="Tahoma"/>
          <w:sz w:val="22"/>
          <w:szCs w:val="22"/>
        </w:rPr>
        <w:t>18.</w:t>
      </w:r>
      <w:r w:rsidR="00CC6108">
        <w:rPr>
          <w:rFonts w:ascii="Tahoma" w:hAnsi="Tahoma" w:cs="Tahoma"/>
          <w:sz w:val="22"/>
          <w:szCs w:val="22"/>
        </w:rPr>
        <w:t xml:space="preserve">, </w:t>
      </w:r>
      <w:proofErr w:type="spellStart"/>
      <w:r w:rsidR="00CC6108" w:rsidRPr="006E1505">
        <w:rPr>
          <w:rFonts w:ascii="Tahoma" w:hAnsi="Tahoma" w:cs="Tahoma"/>
          <w:sz w:val="22"/>
          <w:szCs w:val="22"/>
        </w:rPr>
        <w:t>čl</w:t>
      </w:r>
      <w:proofErr w:type="spellEnd"/>
      <w:r w:rsidR="00CC6108" w:rsidRPr="006E1505">
        <w:rPr>
          <w:rFonts w:ascii="Tahoma" w:hAnsi="Tahoma" w:cs="Tahoma"/>
          <w:sz w:val="22"/>
          <w:szCs w:val="22"/>
        </w:rPr>
        <w:t xml:space="preserve">. </w:t>
      </w:r>
      <w:proofErr w:type="gramStart"/>
      <w:r w:rsidR="00CC6108">
        <w:rPr>
          <w:rFonts w:ascii="Tahoma" w:hAnsi="Tahoma" w:cs="Tahoma"/>
          <w:sz w:val="22"/>
          <w:szCs w:val="22"/>
        </w:rPr>
        <w:t>6.</w:t>
      </w:r>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Zakona</w:t>
      </w:r>
      <w:proofErr w:type="spellEnd"/>
      <w:r w:rsidR="00CC6108" w:rsidRPr="006E1505">
        <w:rPr>
          <w:rFonts w:ascii="Tahoma" w:hAnsi="Tahoma" w:cs="Tahoma"/>
          <w:sz w:val="22"/>
          <w:szCs w:val="22"/>
        </w:rPr>
        <w:t xml:space="preserve"> o </w:t>
      </w:r>
      <w:proofErr w:type="spellStart"/>
      <w:r w:rsidR="00CC6108" w:rsidRPr="006E1505">
        <w:rPr>
          <w:rFonts w:ascii="Tahoma" w:hAnsi="Tahoma" w:cs="Tahoma"/>
          <w:sz w:val="22"/>
          <w:szCs w:val="22"/>
        </w:rPr>
        <w:t>zakupu</w:t>
      </w:r>
      <w:proofErr w:type="spellEnd"/>
      <w:r w:rsidR="00CC6108" w:rsidRPr="006E1505">
        <w:rPr>
          <w:rFonts w:ascii="Tahoma" w:hAnsi="Tahoma" w:cs="Tahoma"/>
          <w:sz w:val="22"/>
          <w:szCs w:val="22"/>
        </w:rPr>
        <w:t xml:space="preserve"> i </w:t>
      </w:r>
      <w:proofErr w:type="spellStart"/>
      <w:r w:rsidR="00CC6108" w:rsidRPr="006E1505">
        <w:rPr>
          <w:rFonts w:ascii="Tahoma" w:hAnsi="Tahoma" w:cs="Tahoma"/>
          <w:sz w:val="22"/>
          <w:szCs w:val="22"/>
        </w:rPr>
        <w:t>kupoprodaji</w:t>
      </w:r>
      <w:proofErr w:type="spellEnd"/>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poslovnog</w:t>
      </w:r>
      <w:proofErr w:type="spellEnd"/>
      <w:r w:rsidR="00CC6108" w:rsidRPr="006E1505">
        <w:rPr>
          <w:rFonts w:ascii="Tahoma" w:hAnsi="Tahoma" w:cs="Tahoma"/>
          <w:sz w:val="22"/>
          <w:szCs w:val="22"/>
        </w:rPr>
        <w:t xml:space="preserve"> </w:t>
      </w:r>
      <w:proofErr w:type="spellStart"/>
      <w:r w:rsidR="00CC6108" w:rsidRPr="006E1505">
        <w:rPr>
          <w:rFonts w:ascii="Tahoma" w:hAnsi="Tahoma" w:cs="Tahoma"/>
          <w:sz w:val="22"/>
          <w:szCs w:val="22"/>
        </w:rPr>
        <w:t>prostora</w:t>
      </w:r>
      <w:proofErr w:type="spellEnd"/>
      <w:r w:rsidR="00CC6108" w:rsidRPr="006E1505">
        <w:rPr>
          <w:rFonts w:ascii="Tahoma" w:hAnsi="Tahoma" w:cs="Tahoma"/>
          <w:sz w:val="22"/>
          <w:szCs w:val="22"/>
        </w:rPr>
        <w:t xml:space="preserve"> (NN </w:t>
      </w:r>
      <w:proofErr w:type="spellStart"/>
      <w:r w:rsidR="00CC6108" w:rsidRPr="006E1505">
        <w:rPr>
          <w:rFonts w:ascii="Tahoma" w:hAnsi="Tahoma" w:cs="Tahoma"/>
          <w:sz w:val="22"/>
          <w:szCs w:val="22"/>
        </w:rPr>
        <w:t>broj</w:t>
      </w:r>
      <w:proofErr w:type="spellEnd"/>
      <w:r w:rsidR="00CC6108" w:rsidRPr="006E1505">
        <w:rPr>
          <w:rFonts w:ascii="Tahoma" w:hAnsi="Tahoma" w:cs="Tahoma"/>
          <w:sz w:val="22"/>
          <w:szCs w:val="22"/>
        </w:rPr>
        <w:t xml:space="preserve"> 125/11</w:t>
      </w:r>
      <w:r w:rsidR="00CC6108">
        <w:rPr>
          <w:rFonts w:ascii="Tahoma" w:hAnsi="Tahoma" w:cs="Tahoma"/>
          <w:sz w:val="22"/>
          <w:szCs w:val="22"/>
        </w:rPr>
        <w:t xml:space="preserve">, 64/15, 112/18 i </w:t>
      </w:r>
      <w:r w:rsidR="00CC6108" w:rsidRPr="00CC6108">
        <w:rPr>
          <w:rFonts w:ascii="Tahoma" w:hAnsi="Tahoma" w:cs="Tahoma"/>
          <w:sz w:val="22"/>
          <w:szCs w:val="22"/>
        </w:rPr>
        <w:t>123/24</w:t>
      </w:r>
      <w:r w:rsidR="00CC6108" w:rsidRPr="00CC6108">
        <w:rPr>
          <w:rStyle w:val="Naglaeno"/>
          <w:rFonts w:ascii="Tahoma" w:hAnsi="Tahoma" w:cs="Tahoma"/>
          <w:b w:val="0"/>
          <w:sz w:val="22"/>
          <w:szCs w:val="22"/>
        </w:rPr>
        <w:t xml:space="preserve">) i </w:t>
      </w:r>
      <w:proofErr w:type="spellStart"/>
      <w:r w:rsidR="00CC6108" w:rsidRPr="00CC6108">
        <w:rPr>
          <w:rStyle w:val="Naglaeno"/>
          <w:rFonts w:ascii="Tahoma" w:hAnsi="Tahoma" w:cs="Tahoma"/>
          <w:b w:val="0"/>
          <w:sz w:val="22"/>
          <w:szCs w:val="22"/>
        </w:rPr>
        <w:t>Odluke</w:t>
      </w:r>
      <w:proofErr w:type="spellEnd"/>
      <w:r w:rsidR="00CC6108" w:rsidRPr="00CC6108">
        <w:rPr>
          <w:rStyle w:val="Naglaeno"/>
          <w:rFonts w:ascii="Tahoma" w:hAnsi="Tahoma" w:cs="Tahoma"/>
          <w:b w:val="0"/>
          <w:sz w:val="22"/>
          <w:szCs w:val="22"/>
        </w:rPr>
        <w:t xml:space="preserve"> o </w:t>
      </w:r>
      <w:proofErr w:type="spellStart"/>
      <w:r w:rsidR="00CC6108" w:rsidRPr="00CC6108">
        <w:rPr>
          <w:rStyle w:val="Naglaeno"/>
          <w:rFonts w:ascii="Tahoma" w:hAnsi="Tahoma" w:cs="Tahoma"/>
          <w:b w:val="0"/>
          <w:sz w:val="22"/>
          <w:szCs w:val="22"/>
        </w:rPr>
        <w:t>zakupu</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poslovnih</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prostora</w:t>
      </w:r>
      <w:proofErr w:type="spellEnd"/>
      <w:r w:rsidR="00CC6108" w:rsidRPr="00CC6108">
        <w:rPr>
          <w:rStyle w:val="Naglaeno"/>
          <w:rFonts w:ascii="Tahoma" w:hAnsi="Tahoma" w:cs="Tahoma"/>
          <w:b w:val="0"/>
          <w:sz w:val="22"/>
          <w:szCs w:val="22"/>
        </w:rPr>
        <w:t xml:space="preserve"> (Sl. </w:t>
      </w:r>
      <w:proofErr w:type="spellStart"/>
      <w:r w:rsidR="00CC6108" w:rsidRPr="00CC6108">
        <w:rPr>
          <w:rStyle w:val="Naglaeno"/>
          <w:rFonts w:ascii="Tahoma" w:hAnsi="Tahoma" w:cs="Tahoma"/>
          <w:b w:val="0"/>
          <w:sz w:val="22"/>
          <w:szCs w:val="22"/>
        </w:rPr>
        <w:t>glasnik</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Grada</w:t>
      </w:r>
      <w:proofErr w:type="spellEnd"/>
      <w:r w:rsidR="00CC6108" w:rsidRPr="00CC6108">
        <w:rPr>
          <w:rStyle w:val="Naglaeno"/>
          <w:rFonts w:ascii="Tahoma" w:hAnsi="Tahoma" w:cs="Tahoma"/>
          <w:b w:val="0"/>
          <w:sz w:val="22"/>
          <w:szCs w:val="22"/>
        </w:rPr>
        <w:t xml:space="preserve"> </w:t>
      </w:r>
      <w:proofErr w:type="spellStart"/>
      <w:r w:rsidR="00CC6108" w:rsidRPr="00CC6108">
        <w:rPr>
          <w:rStyle w:val="Naglaeno"/>
          <w:rFonts w:ascii="Tahoma" w:hAnsi="Tahoma" w:cs="Tahoma"/>
          <w:b w:val="0"/>
          <w:sz w:val="22"/>
          <w:szCs w:val="22"/>
        </w:rPr>
        <w:t>Čakovca</w:t>
      </w:r>
      <w:proofErr w:type="spellEnd"/>
      <w:r w:rsidR="00CC6108" w:rsidRPr="00CC6108">
        <w:rPr>
          <w:rStyle w:val="Naglaeno"/>
          <w:rFonts w:ascii="Tahoma" w:hAnsi="Tahoma" w:cs="Tahoma"/>
          <w:b w:val="0"/>
          <w:sz w:val="22"/>
          <w:szCs w:val="22"/>
        </w:rPr>
        <w:t xml:space="preserve"> 6/13, 7/14, 1/15 i 5/16, 2/17-pročišćeni </w:t>
      </w:r>
      <w:proofErr w:type="spellStart"/>
      <w:r w:rsidR="00CC6108" w:rsidRPr="00CC6108">
        <w:rPr>
          <w:rStyle w:val="Naglaeno"/>
          <w:rFonts w:ascii="Tahoma" w:hAnsi="Tahoma" w:cs="Tahoma"/>
          <w:b w:val="0"/>
          <w:sz w:val="22"/>
          <w:szCs w:val="22"/>
        </w:rPr>
        <w:t>tekst</w:t>
      </w:r>
      <w:proofErr w:type="spellEnd"/>
      <w:r w:rsidR="00CC6108" w:rsidRPr="00CC6108">
        <w:rPr>
          <w:rStyle w:val="Naglaeno"/>
          <w:rFonts w:ascii="Tahoma" w:hAnsi="Tahoma" w:cs="Tahoma"/>
          <w:b w:val="0"/>
          <w:sz w:val="22"/>
          <w:szCs w:val="22"/>
        </w:rPr>
        <w:t>, 2/20, 7/20, 5/22, 8/22 i 1/25)</w:t>
      </w:r>
      <w:r w:rsidR="00CC6108" w:rsidRPr="00CC6108">
        <w:rPr>
          <w:rFonts w:ascii="Tahoma" w:hAnsi="Tahoma" w:cs="Tahoma"/>
          <w:sz w:val="22"/>
          <w:szCs w:val="22"/>
          <w:lang w:val="hr-HR"/>
        </w:rPr>
        <w:t>,</w:t>
      </w:r>
      <w:r w:rsidR="00CC6108">
        <w:rPr>
          <w:rFonts w:ascii="Tahoma" w:hAnsi="Tahoma" w:cs="Tahoma"/>
          <w:sz w:val="22"/>
          <w:szCs w:val="22"/>
        </w:rPr>
        <w:t xml:space="preserve"> </w:t>
      </w:r>
      <w:proofErr w:type="spellStart"/>
      <w:r>
        <w:rPr>
          <w:rFonts w:ascii="Tahoma" w:hAnsi="Tahoma" w:cs="Tahoma"/>
          <w:sz w:val="22"/>
          <w:szCs w:val="22"/>
        </w:rPr>
        <w:t>organizator</w:t>
      </w:r>
      <w:proofErr w:type="spellEnd"/>
      <w:r>
        <w:rPr>
          <w:rFonts w:ascii="Tahoma" w:hAnsi="Tahoma" w:cs="Tahoma"/>
          <w:sz w:val="22"/>
          <w:szCs w:val="22"/>
        </w:rPr>
        <w:t xml:space="preserve"> </w:t>
      </w:r>
      <w:proofErr w:type="spellStart"/>
      <w:r>
        <w:rPr>
          <w:rFonts w:ascii="Tahoma" w:hAnsi="Tahoma" w:cs="Tahoma"/>
          <w:sz w:val="22"/>
          <w:szCs w:val="22"/>
        </w:rPr>
        <w:t>tržnice</w:t>
      </w:r>
      <w:proofErr w:type="spellEnd"/>
      <w:r>
        <w:rPr>
          <w:rFonts w:ascii="Tahoma" w:hAnsi="Tahoma" w:cs="Tahoma"/>
          <w:sz w:val="22"/>
          <w:szCs w:val="22"/>
        </w:rPr>
        <w:t xml:space="preserve"> </w:t>
      </w:r>
      <w:r w:rsidRPr="00FB099A">
        <w:rPr>
          <w:rFonts w:ascii="Tahoma" w:hAnsi="Tahoma" w:cs="Tahoma"/>
          <w:sz w:val="22"/>
          <w:szCs w:val="22"/>
          <w:lang w:val="hr-HR"/>
        </w:rPr>
        <w:t>GKP ČAKOM d.o.o</w:t>
      </w:r>
      <w:r>
        <w:rPr>
          <w:rFonts w:ascii="Tahoma" w:hAnsi="Tahoma" w:cs="Tahoma"/>
          <w:sz w:val="22"/>
          <w:szCs w:val="22"/>
          <w:lang w:val="hr-HR"/>
        </w:rPr>
        <w:t>.</w:t>
      </w:r>
      <w:r w:rsidRPr="00C30769">
        <w:rPr>
          <w:rFonts w:ascii="Tahoma" w:hAnsi="Tahoma" w:cs="Tahoma"/>
          <w:sz w:val="22"/>
          <w:szCs w:val="22"/>
        </w:rPr>
        <w:t xml:space="preserve"> </w:t>
      </w:r>
      <w:r w:rsidR="0007281F">
        <w:rPr>
          <w:rFonts w:ascii="Tahoma" w:hAnsi="Tahoma" w:cs="Tahoma"/>
          <w:sz w:val="22"/>
          <w:szCs w:val="22"/>
        </w:rPr>
        <w:t>17</w:t>
      </w:r>
      <w:r>
        <w:rPr>
          <w:rFonts w:ascii="Tahoma" w:hAnsi="Tahoma" w:cs="Tahoma"/>
          <w:sz w:val="22"/>
          <w:szCs w:val="22"/>
        </w:rPr>
        <w:t>.04.2026</w:t>
      </w:r>
      <w:r w:rsidRPr="001C1E6A">
        <w:rPr>
          <w:rFonts w:ascii="Tahoma" w:hAnsi="Tahoma" w:cs="Tahoma"/>
          <w:sz w:val="22"/>
          <w:szCs w:val="22"/>
        </w:rPr>
        <w:t>.</w:t>
      </w:r>
      <w:proofErr w:type="gramEnd"/>
      <w:r>
        <w:rPr>
          <w:rFonts w:ascii="Tahoma" w:hAnsi="Tahoma" w:cs="Tahoma"/>
          <w:sz w:val="22"/>
          <w:szCs w:val="22"/>
          <w:lang w:val="hr-HR"/>
        </w:rPr>
        <w:t xml:space="preserve"> raspisuje</w:t>
      </w:r>
    </w:p>
    <w:p w:rsidR="005461C2" w:rsidRDefault="005461C2" w:rsidP="005461C2">
      <w:pPr>
        <w:jc w:val="both"/>
        <w:rPr>
          <w:rFonts w:ascii="Tahoma" w:hAnsi="Tahoma" w:cs="Tahoma"/>
          <w:sz w:val="22"/>
          <w:szCs w:val="22"/>
          <w:lang w:val="hr-HR"/>
        </w:rPr>
      </w:pPr>
    </w:p>
    <w:p w:rsidR="00F6056B" w:rsidRPr="00F6056B" w:rsidRDefault="00F6056B" w:rsidP="00F6056B">
      <w:pPr>
        <w:jc w:val="center"/>
        <w:rPr>
          <w:rFonts w:ascii="Tahoma" w:hAnsi="Tahoma" w:cs="Tahoma"/>
          <w:b/>
          <w:sz w:val="22"/>
          <w:szCs w:val="22"/>
          <w:lang w:val="hr-HR"/>
        </w:rPr>
      </w:pPr>
      <w:r w:rsidRPr="00F6056B">
        <w:rPr>
          <w:rFonts w:ascii="Tahoma" w:hAnsi="Tahoma" w:cs="Tahoma"/>
          <w:b/>
          <w:sz w:val="22"/>
          <w:szCs w:val="22"/>
          <w:lang w:val="hr-HR"/>
        </w:rPr>
        <w:t xml:space="preserve">JAVNI NATJEČAJ </w:t>
      </w:r>
    </w:p>
    <w:p w:rsidR="00F6056B" w:rsidRDefault="00F6056B" w:rsidP="00F6056B">
      <w:pPr>
        <w:jc w:val="center"/>
        <w:rPr>
          <w:rFonts w:ascii="Tahoma" w:hAnsi="Tahoma" w:cs="Tahoma"/>
          <w:b/>
          <w:sz w:val="22"/>
          <w:szCs w:val="22"/>
          <w:lang w:val="hr-HR"/>
        </w:rPr>
      </w:pPr>
    </w:p>
    <w:p w:rsidR="00BC3332" w:rsidRDefault="00BC3332" w:rsidP="00BC3332">
      <w:pPr>
        <w:jc w:val="center"/>
        <w:rPr>
          <w:rFonts w:ascii="Tahoma" w:hAnsi="Tahoma" w:cs="Tahoma"/>
          <w:b/>
          <w:sz w:val="22"/>
          <w:szCs w:val="22"/>
          <w:lang w:val="hr-HR"/>
        </w:rPr>
      </w:pPr>
      <w:r>
        <w:rPr>
          <w:rFonts w:ascii="Tahoma" w:hAnsi="Tahoma" w:cs="Tahoma"/>
          <w:b/>
          <w:sz w:val="22"/>
          <w:szCs w:val="22"/>
          <w:lang w:val="hr-HR"/>
        </w:rPr>
        <w:t>ZA DODJ</w:t>
      </w:r>
      <w:r w:rsidR="0007281F">
        <w:rPr>
          <w:rFonts w:ascii="Tahoma" w:hAnsi="Tahoma" w:cs="Tahoma"/>
          <w:b/>
          <w:sz w:val="22"/>
          <w:szCs w:val="22"/>
          <w:lang w:val="hr-HR"/>
        </w:rPr>
        <w:t>ELU U ZAKUP POSLOVNOG PROSTORA -</w:t>
      </w:r>
      <w:r>
        <w:rPr>
          <w:rFonts w:ascii="Tahoma" w:hAnsi="Tahoma" w:cs="Tahoma"/>
          <w:b/>
          <w:sz w:val="22"/>
          <w:szCs w:val="22"/>
          <w:lang w:val="hr-HR"/>
        </w:rPr>
        <w:t xml:space="preserve"> </w:t>
      </w:r>
    </w:p>
    <w:p w:rsidR="00BC3332" w:rsidRDefault="00BC3332" w:rsidP="00BC3332">
      <w:pPr>
        <w:jc w:val="center"/>
        <w:rPr>
          <w:rFonts w:ascii="Tahoma" w:hAnsi="Tahoma" w:cs="Tahoma"/>
          <w:b/>
          <w:sz w:val="22"/>
          <w:szCs w:val="22"/>
          <w:lang w:val="hr-HR"/>
        </w:rPr>
      </w:pPr>
      <w:r w:rsidRPr="00FB099A">
        <w:rPr>
          <w:rFonts w:ascii="Tahoma" w:hAnsi="Tahoma" w:cs="Tahoma"/>
          <w:b/>
          <w:sz w:val="22"/>
          <w:szCs w:val="22"/>
          <w:lang w:val="hr-HR"/>
        </w:rPr>
        <w:t xml:space="preserve">PRODAJNOG PROSTORA NA </w:t>
      </w:r>
      <w:r w:rsidR="0007281F">
        <w:rPr>
          <w:rFonts w:ascii="Tahoma" w:hAnsi="Tahoma" w:cs="Tahoma"/>
          <w:b/>
          <w:sz w:val="22"/>
          <w:szCs w:val="22"/>
          <w:lang w:val="hr-HR"/>
        </w:rPr>
        <w:t xml:space="preserve">GRADSKOJ </w:t>
      </w:r>
      <w:r w:rsidRPr="00FB099A">
        <w:rPr>
          <w:rFonts w:ascii="Tahoma" w:hAnsi="Tahoma" w:cs="Tahoma"/>
          <w:b/>
          <w:sz w:val="22"/>
          <w:szCs w:val="22"/>
          <w:lang w:val="hr-HR"/>
        </w:rPr>
        <w:t>TRŽNICI</w:t>
      </w:r>
      <w:r w:rsidR="0007281F">
        <w:rPr>
          <w:rFonts w:ascii="Tahoma" w:hAnsi="Tahoma" w:cs="Tahoma"/>
          <w:b/>
          <w:sz w:val="22"/>
          <w:szCs w:val="22"/>
          <w:lang w:val="hr-HR"/>
        </w:rPr>
        <w:t xml:space="preserve"> U ČAKOV</w:t>
      </w:r>
      <w:r w:rsidRPr="00FB099A">
        <w:rPr>
          <w:rFonts w:ascii="Tahoma" w:hAnsi="Tahoma" w:cs="Tahoma"/>
          <w:b/>
          <w:sz w:val="22"/>
          <w:szCs w:val="22"/>
          <w:lang w:val="hr-HR"/>
        </w:rPr>
        <w:t>C</w:t>
      </w:r>
      <w:r w:rsidR="0007281F">
        <w:rPr>
          <w:rFonts w:ascii="Tahoma" w:hAnsi="Tahoma" w:cs="Tahoma"/>
          <w:b/>
          <w:sz w:val="22"/>
          <w:szCs w:val="22"/>
          <w:lang w:val="hr-HR"/>
        </w:rPr>
        <w:t xml:space="preserve">U - </w:t>
      </w:r>
      <w:r>
        <w:rPr>
          <w:rFonts w:ascii="Tahoma" w:hAnsi="Tahoma" w:cs="Tahoma"/>
          <w:b/>
          <w:sz w:val="22"/>
          <w:szCs w:val="22"/>
          <w:lang w:val="hr-HR"/>
        </w:rPr>
        <w:t xml:space="preserve"> KIOSKA</w:t>
      </w:r>
    </w:p>
    <w:p w:rsidR="00F6056B" w:rsidRDefault="00F6056B" w:rsidP="00F6056B">
      <w:pPr>
        <w:jc w:val="center"/>
        <w:rPr>
          <w:rFonts w:ascii="Tahoma" w:hAnsi="Tahoma" w:cs="Tahoma"/>
          <w:b/>
          <w:sz w:val="22"/>
          <w:szCs w:val="22"/>
          <w:lang w:val="hr-HR"/>
        </w:rPr>
      </w:pPr>
    </w:p>
    <w:p w:rsidR="00F6056B" w:rsidRDefault="00F6056B" w:rsidP="00F6056B">
      <w:pPr>
        <w:jc w:val="center"/>
        <w:rPr>
          <w:rFonts w:ascii="Tahoma" w:hAnsi="Tahoma" w:cs="Tahoma"/>
          <w:b/>
          <w:sz w:val="22"/>
          <w:szCs w:val="22"/>
          <w:lang w:val="hr-HR"/>
        </w:rPr>
      </w:pPr>
      <w:r>
        <w:rPr>
          <w:rFonts w:ascii="Tahoma" w:hAnsi="Tahoma" w:cs="Tahoma"/>
          <w:b/>
          <w:sz w:val="22"/>
          <w:szCs w:val="22"/>
          <w:lang w:val="hr-HR"/>
        </w:rPr>
        <w:t>za razdoblje od 01.05</w:t>
      </w:r>
      <w:r w:rsidRPr="004A481B">
        <w:rPr>
          <w:rFonts w:ascii="Tahoma" w:hAnsi="Tahoma" w:cs="Tahoma"/>
          <w:b/>
          <w:sz w:val="22"/>
          <w:szCs w:val="22"/>
          <w:lang w:val="hr-HR"/>
        </w:rPr>
        <w:t>.20</w:t>
      </w:r>
      <w:r>
        <w:rPr>
          <w:rFonts w:ascii="Tahoma" w:hAnsi="Tahoma" w:cs="Tahoma"/>
          <w:b/>
          <w:sz w:val="22"/>
          <w:szCs w:val="22"/>
          <w:lang w:val="hr-HR"/>
        </w:rPr>
        <w:t>26</w:t>
      </w:r>
      <w:r w:rsidRPr="004A481B">
        <w:rPr>
          <w:rFonts w:ascii="Tahoma" w:hAnsi="Tahoma" w:cs="Tahoma"/>
          <w:b/>
          <w:sz w:val="22"/>
          <w:szCs w:val="22"/>
          <w:lang w:val="hr-HR"/>
        </w:rPr>
        <w:t>.</w:t>
      </w:r>
      <w:r>
        <w:rPr>
          <w:rFonts w:ascii="Tahoma" w:hAnsi="Tahoma" w:cs="Tahoma"/>
          <w:b/>
          <w:sz w:val="22"/>
          <w:szCs w:val="22"/>
          <w:lang w:val="hr-HR"/>
        </w:rPr>
        <w:t xml:space="preserve">-30.04.2029. </w:t>
      </w:r>
    </w:p>
    <w:p w:rsidR="00F6056B" w:rsidRPr="004A481B" w:rsidRDefault="00F6056B" w:rsidP="00F6056B">
      <w:pPr>
        <w:jc w:val="center"/>
        <w:rPr>
          <w:rFonts w:ascii="Tahoma" w:hAnsi="Tahoma" w:cs="Tahoma"/>
          <w:b/>
          <w:sz w:val="22"/>
          <w:szCs w:val="22"/>
          <w:lang w:val="hr-HR"/>
        </w:rPr>
      </w:pPr>
    </w:p>
    <w:p w:rsidR="00F6056B" w:rsidRPr="004A481B" w:rsidRDefault="00F6056B" w:rsidP="005461C2">
      <w:pPr>
        <w:jc w:val="both"/>
        <w:rPr>
          <w:rFonts w:ascii="Tahoma" w:hAnsi="Tahoma" w:cs="Tahoma"/>
          <w:sz w:val="22"/>
          <w:szCs w:val="22"/>
          <w:lang w:val="hr-HR"/>
        </w:rPr>
      </w:pPr>
    </w:p>
    <w:p w:rsidR="005461C2" w:rsidRPr="004A481B" w:rsidRDefault="005461C2" w:rsidP="005461C2">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 xml:space="preserve">I. </w:t>
      </w:r>
      <w:r w:rsidR="0007281F" w:rsidRPr="004A481B">
        <w:rPr>
          <w:rFonts w:ascii="Tahoma" w:hAnsi="Tahoma" w:cs="Tahoma"/>
          <w:b/>
          <w:sz w:val="22"/>
          <w:szCs w:val="22"/>
          <w:lang w:val="hr-HR"/>
        </w:rPr>
        <w:t>PREDMET NADMETANJA</w:t>
      </w:r>
    </w:p>
    <w:p w:rsidR="00411A1B" w:rsidRPr="004A481B" w:rsidRDefault="00411A1B" w:rsidP="00411A1B">
      <w:pPr>
        <w:pStyle w:val="Odlomakpopisa"/>
        <w:jc w:val="both"/>
        <w:rPr>
          <w:rFonts w:ascii="Tahoma" w:hAnsi="Tahoma" w:cs="Tahoma"/>
          <w:sz w:val="22"/>
          <w:szCs w:val="22"/>
          <w:lang w:val="hr-HR"/>
        </w:rPr>
      </w:pPr>
    </w:p>
    <w:p w:rsidR="00411A1B" w:rsidRPr="004A481B" w:rsidRDefault="00F6056B" w:rsidP="00411A1B">
      <w:pPr>
        <w:jc w:val="both"/>
        <w:rPr>
          <w:rFonts w:ascii="Tahoma" w:hAnsi="Tahoma" w:cs="Tahoma"/>
          <w:sz w:val="22"/>
          <w:szCs w:val="22"/>
          <w:lang w:val="hr-HR"/>
        </w:rPr>
      </w:pPr>
      <w:r>
        <w:rPr>
          <w:rFonts w:ascii="Tahoma" w:hAnsi="Tahoma" w:cs="Tahoma"/>
          <w:sz w:val="22"/>
          <w:szCs w:val="22"/>
          <w:lang w:val="hr-HR"/>
        </w:rPr>
        <w:t>Daje se u zakup poslovni prostor -</w:t>
      </w:r>
      <w:r w:rsidR="00411A1B" w:rsidRPr="004A481B">
        <w:rPr>
          <w:rFonts w:ascii="Tahoma" w:hAnsi="Tahoma" w:cs="Tahoma"/>
          <w:sz w:val="22"/>
          <w:szCs w:val="22"/>
          <w:lang w:val="hr-HR"/>
        </w:rPr>
        <w:t xml:space="preserve"> prodajni prostor na </w:t>
      </w:r>
      <w:proofErr w:type="spellStart"/>
      <w:r w:rsidR="0007281F">
        <w:rPr>
          <w:rFonts w:ascii="Tahoma" w:hAnsi="Tahoma" w:cs="Tahoma"/>
          <w:sz w:val="22"/>
          <w:szCs w:val="22"/>
        </w:rPr>
        <w:t>g</w:t>
      </w:r>
      <w:r w:rsidR="00411A1B" w:rsidRPr="004A481B">
        <w:rPr>
          <w:rFonts w:ascii="Tahoma" w:hAnsi="Tahoma" w:cs="Tahoma"/>
          <w:sz w:val="22"/>
          <w:szCs w:val="22"/>
        </w:rPr>
        <w:t>radskoj</w:t>
      </w:r>
      <w:proofErr w:type="spellEnd"/>
      <w:r w:rsidR="00411A1B" w:rsidRPr="004A481B">
        <w:rPr>
          <w:rFonts w:ascii="Tahoma" w:hAnsi="Tahoma" w:cs="Tahoma"/>
          <w:sz w:val="22"/>
          <w:szCs w:val="22"/>
        </w:rPr>
        <w:t xml:space="preserve"> </w:t>
      </w:r>
      <w:proofErr w:type="spellStart"/>
      <w:r w:rsidR="00411A1B" w:rsidRPr="004A481B">
        <w:rPr>
          <w:rFonts w:ascii="Tahoma" w:hAnsi="Tahoma" w:cs="Tahoma"/>
          <w:sz w:val="22"/>
          <w:szCs w:val="22"/>
        </w:rPr>
        <w:t>tržnici</w:t>
      </w:r>
      <w:proofErr w:type="spellEnd"/>
      <w:r w:rsidR="00411A1B" w:rsidRPr="004A481B">
        <w:rPr>
          <w:rFonts w:ascii="Tahoma" w:hAnsi="Tahoma" w:cs="Tahoma"/>
          <w:sz w:val="22"/>
          <w:szCs w:val="22"/>
        </w:rPr>
        <w:t xml:space="preserve"> u </w:t>
      </w:r>
      <w:proofErr w:type="spellStart"/>
      <w:r w:rsidR="00411A1B" w:rsidRPr="004A481B">
        <w:rPr>
          <w:rFonts w:ascii="Tahoma" w:hAnsi="Tahoma" w:cs="Tahoma"/>
          <w:sz w:val="22"/>
          <w:szCs w:val="22"/>
        </w:rPr>
        <w:t>Čakovcu</w:t>
      </w:r>
      <w:proofErr w:type="spellEnd"/>
      <w:r w:rsidR="00411A1B" w:rsidRPr="004A481B">
        <w:rPr>
          <w:rFonts w:ascii="Tahoma" w:hAnsi="Tahoma" w:cs="Tahoma"/>
          <w:sz w:val="22"/>
          <w:szCs w:val="22"/>
          <w:lang w:val="hr-HR"/>
        </w:rPr>
        <w:t xml:space="preserve"> kako slijedi:</w:t>
      </w:r>
    </w:p>
    <w:p w:rsidR="00411A1B" w:rsidRPr="004A481B" w:rsidRDefault="00411A1B" w:rsidP="00411A1B">
      <w:pPr>
        <w:jc w:val="both"/>
        <w:rPr>
          <w:rFonts w:ascii="Tahoma" w:hAnsi="Tahoma" w:cs="Tahoma"/>
          <w:sz w:val="22"/>
          <w:szCs w:val="22"/>
          <w:lang w:val="hr-HR"/>
        </w:rPr>
      </w:pPr>
    </w:p>
    <w:p w:rsidR="007E23ED" w:rsidRPr="00F6056B" w:rsidRDefault="00F6056B" w:rsidP="00F6056B">
      <w:pPr>
        <w:pStyle w:val="Odlomakpopisa"/>
        <w:numPr>
          <w:ilvl w:val="0"/>
          <w:numId w:val="7"/>
        </w:numPr>
        <w:jc w:val="both"/>
        <w:rPr>
          <w:rFonts w:ascii="Tahoma" w:hAnsi="Tahoma" w:cs="Tahoma"/>
          <w:sz w:val="22"/>
          <w:szCs w:val="22"/>
        </w:rPr>
      </w:pPr>
      <w:r>
        <w:rPr>
          <w:rFonts w:ascii="Tahoma" w:hAnsi="Tahoma" w:cs="Tahoma"/>
          <w:b/>
          <w:sz w:val="22"/>
          <w:szCs w:val="22"/>
          <w:lang w:val="hr-HR"/>
        </w:rPr>
        <w:t>KIOSK broj 1</w:t>
      </w:r>
      <w:r w:rsidR="007E23ED" w:rsidRPr="00F6056B">
        <w:rPr>
          <w:rFonts w:ascii="Tahoma" w:hAnsi="Tahoma" w:cs="Tahoma"/>
          <w:b/>
          <w:sz w:val="22"/>
          <w:szCs w:val="22"/>
          <w:lang w:val="hr-HR"/>
        </w:rPr>
        <w:t xml:space="preserve"> </w:t>
      </w:r>
      <w:r w:rsidR="00BA7193" w:rsidRPr="00F6056B">
        <w:rPr>
          <w:rFonts w:ascii="Tahoma" w:hAnsi="Tahoma" w:cs="Tahoma"/>
          <w:sz w:val="22"/>
          <w:szCs w:val="22"/>
          <w:lang w:val="hr-HR"/>
        </w:rPr>
        <w:t>površine 9,7</w:t>
      </w:r>
      <w:r w:rsidR="007E23ED" w:rsidRPr="00F6056B">
        <w:rPr>
          <w:rFonts w:ascii="Tahoma" w:hAnsi="Tahoma" w:cs="Tahoma"/>
          <w:sz w:val="22"/>
          <w:szCs w:val="22"/>
          <w:lang w:val="hr-HR"/>
        </w:rPr>
        <w:t xml:space="preserve"> m² sa rashladnom vitrinom od 2,5 </w:t>
      </w:r>
      <w:r w:rsidR="007E23ED"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2</w:t>
      </w:r>
      <w:r w:rsidRPr="00F6056B">
        <w:rPr>
          <w:rFonts w:ascii="Tahoma" w:hAnsi="Tahoma" w:cs="Tahoma"/>
          <w:b/>
          <w:sz w:val="22"/>
          <w:szCs w:val="22"/>
          <w:lang w:val="hr-HR"/>
        </w:rPr>
        <w:t xml:space="preserve"> </w:t>
      </w:r>
      <w:r w:rsidRPr="00F6056B">
        <w:rPr>
          <w:rFonts w:ascii="Tahoma" w:hAnsi="Tahoma" w:cs="Tahoma"/>
          <w:sz w:val="22"/>
          <w:szCs w:val="22"/>
          <w:lang w:val="hr-HR"/>
        </w:rPr>
        <w:t xml:space="preserve">površine 9,7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sidRPr="00F6056B">
        <w:rPr>
          <w:rFonts w:ascii="Tahoma" w:hAnsi="Tahoma" w:cs="Tahoma"/>
          <w:b/>
          <w:sz w:val="22"/>
          <w:szCs w:val="22"/>
          <w:lang w:val="hr-HR"/>
        </w:rPr>
        <w:t xml:space="preserve">KIOSK broj 3 </w:t>
      </w:r>
      <w:r w:rsidRPr="00F6056B">
        <w:rPr>
          <w:rFonts w:ascii="Tahoma" w:hAnsi="Tahoma" w:cs="Tahoma"/>
          <w:sz w:val="22"/>
          <w:szCs w:val="22"/>
          <w:lang w:val="hr-HR"/>
        </w:rPr>
        <w:t xml:space="preserve">površine 9,7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4</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5</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6</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F6056B" w:rsidRPr="00F6056B" w:rsidRDefault="00F6056B" w:rsidP="00F6056B">
      <w:pPr>
        <w:pStyle w:val="Odlomakpopisa"/>
        <w:numPr>
          <w:ilvl w:val="0"/>
          <w:numId w:val="7"/>
        </w:numPr>
        <w:jc w:val="both"/>
        <w:rPr>
          <w:rFonts w:ascii="Tahoma" w:hAnsi="Tahoma" w:cs="Tahoma"/>
          <w:sz w:val="22"/>
          <w:szCs w:val="22"/>
          <w:lang w:val="hr-HR"/>
        </w:rPr>
      </w:pPr>
      <w:r>
        <w:rPr>
          <w:rFonts w:ascii="Tahoma" w:hAnsi="Tahoma" w:cs="Tahoma"/>
          <w:b/>
          <w:sz w:val="22"/>
          <w:szCs w:val="22"/>
          <w:lang w:val="hr-HR"/>
        </w:rPr>
        <w:t>KIOSK broj 7</w:t>
      </w:r>
      <w:r w:rsidRPr="00F6056B">
        <w:rPr>
          <w:rFonts w:ascii="Tahoma" w:hAnsi="Tahoma" w:cs="Tahoma"/>
          <w:b/>
          <w:sz w:val="22"/>
          <w:szCs w:val="22"/>
          <w:lang w:val="hr-HR"/>
        </w:rPr>
        <w:t xml:space="preserve"> </w:t>
      </w:r>
      <w:r>
        <w:rPr>
          <w:rFonts w:ascii="Tahoma" w:hAnsi="Tahoma" w:cs="Tahoma"/>
          <w:sz w:val="22"/>
          <w:szCs w:val="22"/>
          <w:lang w:val="hr-HR"/>
        </w:rPr>
        <w:t>površine 11,3</w:t>
      </w:r>
      <w:r w:rsidRPr="00F6056B">
        <w:rPr>
          <w:rFonts w:ascii="Tahoma" w:hAnsi="Tahoma" w:cs="Tahoma"/>
          <w:sz w:val="22"/>
          <w:szCs w:val="22"/>
          <w:lang w:val="hr-HR"/>
        </w:rPr>
        <w:t xml:space="preserve"> m² sa rashladnom vitrinom od 2,5 </w:t>
      </w:r>
      <w:r w:rsidRPr="00F6056B">
        <w:rPr>
          <w:rFonts w:ascii="Tahoma" w:hAnsi="Tahoma" w:cs="Tahoma"/>
          <w:sz w:val="22"/>
          <w:szCs w:val="22"/>
        </w:rPr>
        <w:t>m‘</w:t>
      </w:r>
    </w:p>
    <w:p w:rsidR="007E23ED" w:rsidRDefault="007E23ED" w:rsidP="00411A1B">
      <w:pPr>
        <w:jc w:val="both"/>
        <w:rPr>
          <w:rFonts w:ascii="Tahoma" w:hAnsi="Tahoma" w:cs="Tahoma"/>
          <w:b/>
          <w:sz w:val="22"/>
          <w:szCs w:val="22"/>
          <w:lang w:val="hr-HR"/>
        </w:rPr>
      </w:pPr>
    </w:p>
    <w:p w:rsidR="007E23ED" w:rsidRDefault="007E23ED" w:rsidP="007E23ED">
      <w:pPr>
        <w:pStyle w:val="Odlomakpopisa"/>
        <w:numPr>
          <w:ilvl w:val="0"/>
          <w:numId w:val="6"/>
        </w:numPr>
        <w:jc w:val="both"/>
        <w:rPr>
          <w:rFonts w:ascii="Tahoma" w:hAnsi="Tahoma" w:cs="Tahoma"/>
          <w:sz w:val="22"/>
          <w:szCs w:val="22"/>
          <w:lang w:val="hr-HR"/>
        </w:rPr>
      </w:pPr>
      <w:r w:rsidRPr="007E23ED">
        <w:rPr>
          <w:rFonts w:ascii="Tahoma" w:hAnsi="Tahoma" w:cs="Tahoma"/>
          <w:sz w:val="22"/>
          <w:szCs w:val="22"/>
          <w:lang w:val="hr-HR"/>
        </w:rPr>
        <w:t xml:space="preserve">namjena – prodaja svježeg mesa </w:t>
      </w:r>
      <w:r w:rsidR="003B1619">
        <w:rPr>
          <w:rFonts w:ascii="Tahoma" w:hAnsi="Tahoma" w:cs="Tahoma"/>
          <w:sz w:val="22"/>
          <w:szCs w:val="22"/>
          <w:lang w:val="hr-HR"/>
        </w:rPr>
        <w:t>i/</w:t>
      </w:r>
      <w:r w:rsidRPr="007E23ED">
        <w:rPr>
          <w:rFonts w:ascii="Tahoma" w:hAnsi="Tahoma" w:cs="Tahoma"/>
          <w:sz w:val="22"/>
          <w:szCs w:val="22"/>
          <w:lang w:val="hr-HR"/>
        </w:rPr>
        <w:t xml:space="preserve">ili suhomesnatih </w:t>
      </w:r>
      <w:r w:rsidR="003B1619">
        <w:rPr>
          <w:rFonts w:ascii="Tahoma" w:hAnsi="Tahoma" w:cs="Tahoma"/>
          <w:sz w:val="22"/>
          <w:szCs w:val="22"/>
          <w:lang w:val="hr-HR"/>
        </w:rPr>
        <w:t>proizvoda, mliječnih proizvoda ili jaja ili sl.</w:t>
      </w:r>
    </w:p>
    <w:p w:rsidR="003B1619" w:rsidRDefault="003B1619" w:rsidP="003B1619">
      <w:pPr>
        <w:pStyle w:val="Odlomakpopisa"/>
        <w:jc w:val="both"/>
        <w:rPr>
          <w:rFonts w:ascii="Tahoma" w:hAnsi="Tahoma" w:cs="Tahoma"/>
          <w:sz w:val="22"/>
          <w:szCs w:val="22"/>
          <w:lang w:val="hr-HR"/>
        </w:rPr>
      </w:pPr>
    </w:p>
    <w:p w:rsidR="003B1619" w:rsidRDefault="003B1619" w:rsidP="003B1619">
      <w:pPr>
        <w:jc w:val="both"/>
        <w:rPr>
          <w:rFonts w:ascii="Tahoma" w:hAnsi="Tahoma" w:cs="Tahoma"/>
          <w:sz w:val="22"/>
          <w:szCs w:val="22"/>
          <w:lang w:val="hr-HR"/>
        </w:rPr>
      </w:pPr>
      <w:r>
        <w:rPr>
          <w:rFonts w:ascii="Tahoma" w:hAnsi="Tahoma" w:cs="Tahoma"/>
          <w:sz w:val="22"/>
          <w:szCs w:val="22"/>
          <w:lang w:val="hr-HR"/>
        </w:rPr>
        <w:t>označen</w:t>
      </w:r>
      <w:r w:rsidRPr="004A481B">
        <w:rPr>
          <w:rFonts w:ascii="Tahoma" w:hAnsi="Tahoma" w:cs="Tahoma"/>
          <w:sz w:val="22"/>
          <w:szCs w:val="22"/>
          <w:lang w:val="hr-HR"/>
        </w:rPr>
        <w:t xml:space="preserve"> na Planu</w:t>
      </w:r>
      <w:r>
        <w:rPr>
          <w:rFonts w:ascii="Tahoma" w:hAnsi="Tahoma" w:cs="Tahoma"/>
          <w:sz w:val="22"/>
          <w:szCs w:val="22"/>
          <w:lang w:val="hr-HR"/>
        </w:rPr>
        <w:t xml:space="preserve"> kioska na tržnici</w:t>
      </w:r>
      <w:r w:rsidRPr="004A481B">
        <w:rPr>
          <w:rFonts w:ascii="Tahoma" w:hAnsi="Tahoma" w:cs="Tahoma"/>
          <w:sz w:val="22"/>
          <w:szCs w:val="22"/>
          <w:lang w:val="hr-HR"/>
        </w:rPr>
        <w:t xml:space="preserve"> – </w:t>
      </w:r>
      <w:r>
        <w:rPr>
          <w:rFonts w:ascii="Tahoma" w:hAnsi="Tahoma" w:cs="Tahoma"/>
          <w:sz w:val="22"/>
          <w:szCs w:val="22"/>
          <w:lang w:val="hr-HR"/>
        </w:rPr>
        <w:t>(Prilog</w:t>
      </w:r>
      <w:r w:rsidRPr="004A481B">
        <w:rPr>
          <w:rFonts w:ascii="Tahoma" w:hAnsi="Tahoma" w:cs="Tahoma"/>
          <w:sz w:val="22"/>
          <w:szCs w:val="22"/>
          <w:lang w:val="hr-HR"/>
        </w:rPr>
        <w:t xml:space="preserve"> 1.</w:t>
      </w:r>
      <w:r>
        <w:rPr>
          <w:rFonts w:ascii="Tahoma" w:hAnsi="Tahoma" w:cs="Tahoma"/>
          <w:sz w:val="22"/>
          <w:szCs w:val="22"/>
          <w:lang w:val="hr-HR"/>
        </w:rPr>
        <w:t>)</w:t>
      </w:r>
      <w:r w:rsidRPr="004A481B">
        <w:rPr>
          <w:rFonts w:ascii="Tahoma" w:hAnsi="Tahoma" w:cs="Tahoma"/>
          <w:sz w:val="22"/>
          <w:szCs w:val="22"/>
          <w:lang w:val="hr-HR"/>
        </w:rPr>
        <w:t>, koji je sastavni d</w:t>
      </w:r>
      <w:r w:rsidR="00F6056B">
        <w:rPr>
          <w:rFonts w:ascii="Tahoma" w:hAnsi="Tahoma" w:cs="Tahoma"/>
          <w:sz w:val="22"/>
          <w:szCs w:val="22"/>
          <w:lang w:val="hr-HR"/>
        </w:rPr>
        <w:t>io Dokumentacije za javni natječaj zelenom</w:t>
      </w:r>
      <w:r w:rsidRPr="004A481B">
        <w:rPr>
          <w:rFonts w:ascii="Tahoma" w:hAnsi="Tahoma" w:cs="Tahoma"/>
          <w:b/>
          <w:sz w:val="22"/>
          <w:szCs w:val="22"/>
          <w:lang w:val="hr-HR"/>
        </w:rPr>
        <w:t xml:space="preserve"> </w:t>
      </w:r>
      <w:r w:rsidRPr="00F6056B">
        <w:rPr>
          <w:rFonts w:ascii="Tahoma" w:hAnsi="Tahoma" w:cs="Tahoma"/>
          <w:sz w:val="22"/>
          <w:szCs w:val="22"/>
          <w:lang w:val="hr-HR"/>
        </w:rPr>
        <w:t>bojom.</w:t>
      </w: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Default="0007281F" w:rsidP="003B1619">
      <w:pPr>
        <w:jc w:val="both"/>
        <w:rPr>
          <w:rFonts w:ascii="Tahoma" w:hAnsi="Tahoma" w:cs="Tahoma"/>
          <w:sz w:val="22"/>
          <w:szCs w:val="22"/>
          <w:lang w:val="hr-HR"/>
        </w:rPr>
      </w:pPr>
    </w:p>
    <w:p w:rsidR="0007281F" w:rsidRPr="00F6056B" w:rsidRDefault="0007281F" w:rsidP="003B1619">
      <w:pPr>
        <w:jc w:val="both"/>
        <w:rPr>
          <w:rFonts w:ascii="Tahoma" w:hAnsi="Tahoma" w:cs="Tahoma"/>
          <w:sz w:val="22"/>
          <w:szCs w:val="22"/>
          <w:lang w:val="hr-HR"/>
        </w:rPr>
      </w:pPr>
    </w:p>
    <w:p w:rsidR="003B1619" w:rsidRDefault="003B1619" w:rsidP="003B1619">
      <w:pPr>
        <w:jc w:val="both"/>
        <w:rPr>
          <w:rFonts w:ascii="Tahoma" w:hAnsi="Tahoma" w:cs="Tahoma"/>
          <w:sz w:val="22"/>
          <w:szCs w:val="22"/>
          <w:lang w:val="hr-HR"/>
        </w:rPr>
      </w:pPr>
    </w:p>
    <w:p w:rsidR="00F6056B" w:rsidRDefault="0007281F" w:rsidP="0007281F">
      <w:pPr>
        <w:jc w:val="both"/>
        <w:rPr>
          <w:rFonts w:ascii="Tahoma" w:hAnsi="Tahoma" w:cs="Tahoma"/>
          <w:b/>
          <w:sz w:val="22"/>
          <w:szCs w:val="22"/>
          <w:lang w:val="hr-HR"/>
        </w:rPr>
      </w:pPr>
      <w:r>
        <w:rPr>
          <w:rFonts w:ascii="Tahoma" w:hAnsi="Tahoma" w:cs="Tahoma"/>
          <w:b/>
          <w:sz w:val="22"/>
          <w:szCs w:val="22"/>
          <w:lang w:val="hr-HR"/>
        </w:rPr>
        <w:lastRenderedPageBreak/>
        <w:t xml:space="preserve">II. </w:t>
      </w:r>
      <w:r w:rsidR="003B1619" w:rsidRPr="00CF73BE">
        <w:rPr>
          <w:rFonts w:ascii="Tahoma" w:hAnsi="Tahoma" w:cs="Tahoma"/>
          <w:b/>
          <w:sz w:val="22"/>
          <w:szCs w:val="22"/>
          <w:lang w:val="hr-HR"/>
        </w:rPr>
        <w:t>POČETNA VISI</w:t>
      </w:r>
      <w:r>
        <w:rPr>
          <w:rFonts w:ascii="Tahoma" w:hAnsi="Tahoma" w:cs="Tahoma"/>
          <w:b/>
          <w:sz w:val="22"/>
          <w:szCs w:val="22"/>
          <w:lang w:val="hr-HR"/>
        </w:rPr>
        <w:t>NA ZAKUPNINE</w:t>
      </w:r>
    </w:p>
    <w:p w:rsidR="00F6056B" w:rsidRDefault="00F6056B" w:rsidP="00F6056B">
      <w:pPr>
        <w:ind w:firstLine="708"/>
        <w:jc w:val="both"/>
        <w:rPr>
          <w:rFonts w:ascii="Tahoma" w:hAnsi="Tahoma" w:cs="Tahoma"/>
          <w:b/>
          <w:sz w:val="22"/>
          <w:szCs w:val="22"/>
          <w:lang w:val="hr-HR"/>
        </w:rPr>
      </w:pPr>
    </w:p>
    <w:p w:rsidR="00F6056B" w:rsidRPr="00F6056B" w:rsidRDefault="00F6056B" w:rsidP="00F6056B">
      <w:pPr>
        <w:pStyle w:val="Odlomakpopisa"/>
        <w:numPr>
          <w:ilvl w:val="0"/>
          <w:numId w:val="6"/>
        </w:numPr>
        <w:jc w:val="both"/>
        <w:rPr>
          <w:rFonts w:ascii="Tahoma" w:hAnsi="Tahoma" w:cs="Tahoma"/>
          <w:sz w:val="22"/>
          <w:szCs w:val="22"/>
          <w:lang w:val="hr-HR"/>
        </w:rPr>
      </w:pPr>
      <w:r w:rsidRPr="00F6056B">
        <w:rPr>
          <w:rFonts w:ascii="Tahoma" w:hAnsi="Tahoma" w:cs="Tahoma"/>
          <w:b/>
          <w:sz w:val="22"/>
          <w:szCs w:val="22"/>
          <w:lang w:val="hr-HR"/>
        </w:rPr>
        <w:t>155,00</w:t>
      </w:r>
      <w:r w:rsidR="003B1619" w:rsidRPr="00F6056B">
        <w:rPr>
          <w:rFonts w:ascii="Tahoma" w:hAnsi="Tahoma" w:cs="Tahoma"/>
          <w:b/>
          <w:sz w:val="22"/>
          <w:szCs w:val="22"/>
          <w:lang w:val="hr-HR"/>
        </w:rPr>
        <w:t xml:space="preserve"> eura</w:t>
      </w:r>
      <w:r w:rsidRPr="00F6056B">
        <w:rPr>
          <w:rFonts w:ascii="Tahoma" w:hAnsi="Tahoma" w:cs="Tahoma"/>
          <w:b/>
          <w:sz w:val="22"/>
          <w:szCs w:val="22"/>
          <w:lang w:val="hr-HR"/>
        </w:rPr>
        <w:t xml:space="preserve"> </w:t>
      </w:r>
      <w:r w:rsidRPr="00F6056B">
        <w:rPr>
          <w:rFonts w:ascii="Tahoma" w:hAnsi="Tahoma" w:cs="Tahoma"/>
          <w:sz w:val="22"/>
          <w:szCs w:val="22"/>
          <w:lang w:val="hr-HR"/>
        </w:rPr>
        <w:t xml:space="preserve">bez PDV-a, odnosno </w:t>
      </w:r>
      <w:r w:rsidRPr="00F6056B">
        <w:rPr>
          <w:rFonts w:ascii="Tahoma" w:hAnsi="Tahoma" w:cs="Tahoma"/>
          <w:b/>
          <w:sz w:val="22"/>
          <w:szCs w:val="22"/>
          <w:lang w:val="hr-HR"/>
        </w:rPr>
        <w:t>193,75 eura</w:t>
      </w:r>
      <w:r w:rsidRPr="00F6056B">
        <w:rPr>
          <w:rFonts w:ascii="Tahoma" w:hAnsi="Tahoma" w:cs="Tahoma"/>
          <w:sz w:val="22"/>
          <w:szCs w:val="22"/>
          <w:lang w:val="hr-HR"/>
        </w:rPr>
        <w:t xml:space="preserve"> sa uključenim PDV-om mjesečno za kiosk površine </w:t>
      </w:r>
      <w:r w:rsidRPr="00F6056B">
        <w:rPr>
          <w:rFonts w:ascii="Tahoma" w:hAnsi="Tahoma" w:cs="Tahoma"/>
          <w:b/>
          <w:sz w:val="22"/>
          <w:szCs w:val="22"/>
          <w:lang w:val="hr-HR"/>
        </w:rPr>
        <w:t>9,7 m²</w:t>
      </w:r>
      <w:r w:rsidRPr="00F6056B">
        <w:rPr>
          <w:rFonts w:ascii="Tahoma" w:hAnsi="Tahoma" w:cs="Tahoma"/>
          <w:sz w:val="22"/>
          <w:szCs w:val="22"/>
          <w:lang w:val="hr-HR"/>
        </w:rPr>
        <w:t xml:space="preserve"> sa rashladnom vitrinom od 2,5 </w:t>
      </w:r>
      <w:r w:rsidRPr="00F6056B">
        <w:rPr>
          <w:rFonts w:ascii="Tahoma" w:hAnsi="Tahoma" w:cs="Tahoma"/>
          <w:sz w:val="22"/>
          <w:szCs w:val="22"/>
        </w:rPr>
        <w:t>m‘</w:t>
      </w:r>
      <w:r w:rsidRPr="00F6056B">
        <w:rPr>
          <w:rFonts w:ascii="Tahoma" w:hAnsi="Tahoma" w:cs="Tahoma"/>
          <w:sz w:val="22"/>
          <w:szCs w:val="22"/>
          <w:lang w:val="hr-HR"/>
        </w:rPr>
        <w:t xml:space="preserve"> (bez režijskih troškova (el. energije i vode))</w:t>
      </w:r>
    </w:p>
    <w:p w:rsidR="00411A1B" w:rsidRDefault="00F6056B" w:rsidP="00411A1B">
      <w:pPr>
        <w:pStyle w:val="Odlomakpopisa"/>
        <w:numPr>
          <w:ilvl w:val="0"/>
          <w:numId w:val="6"/>
        </w:numPr>
        <w:jc w:val="both"/>
        <w:rPr>
          <w:rFonts w:ascii="Tahoma" w:hAnsi="Tahoma" w:cs="Tahoma"/>
          <w:sz w:val="22"/>
          <w:szCs w:val="22"/>
          <w:lang w:val="hr-HR"/>
        </w:rPr>
      </w:pPr>
      <w:r>
        <w:rPr>
          <w:rFonts w:ascii="Tahoma" w:hAnsi="Tahoma" w:cs="Tahoma"/>
          <w:b/>
          <w:sz w:val="22"/>
          <w:szCs w:val="22"/>
          <w:lang w:val="hr-HR"/>
        </w:rPr>
        <w:t>200</w:t>
      </w:r>
      <w:r w:rsidRPr="00F6056B">
        <w:rPr>
          <w:rFonts w:ascii="Tahoma" w:hAnsi="Tahoma" w:cs="Tahoma"/>
          <w:b/>
          <w:sz w:val="22"/>
          <w:szCs w:val="22"/>
          <w:lang w:val="hr-HR"/>
        </w:rPr>
        <w:t xml:space="preserve">,00 eura </w:t>
      </w:r>
      <w:r w:rsidRPr="00F6056B">
        <w:rPr>
          <w:rFonts w:ascii="Tahoma" w:hAnsi="Tahoma" w:cs="Tahoma"/>
          <w:sz w:val="22"/>
          <w:szCs w:val="22"/>
          <w:lang w:val="hr-HR"/>
        </w:rPr>
        <w:t xml:space="preserve">bez PDV-a, odnosno </w:t>
      </w:r>
      <w:r>
        <w:rPr>
          <w:rFonts w:ascii="Tahoma" w:hAnsi="Tahoma" w:cs="Tahoma"/>
          <w:b/>
          <w:sz w:val="22"/>
          <w:szCs w:val="22"/>
          <w:lang w:val="hr-HR"/>
        </w:rPr>
        <w:t>250,00</w:t>
      </w:r>
      <w:r w:rsidRPr="00F6056B">
        <w:rPr>
          <w:rFonts w:ascii="Tahoma" w:hAnsi="Tahoma" w:cs="Tahoma"/>
          <w:b/>
          <w:sz w:val="22"/>
          <w:szCs w:val="22"/>
          <w:lang w:val="hr-HR"/>
        </w:rPr>
        <w:t xml:space="preserve"> eura</w:t>
      </w:r>
      <w:r w:rsidRPr="00F6056B">
        <w:rPr>
          <w:rFonts w:ascii="Tahoma" w:hAnsi="Tahoma" w:cs="Tahoma"/>
          <w:sz w:val="22"/>
          <w:szCs w:val="22"/>
          <w:lang w:val="hr-HR"/>
        </w:rPr>
        <w:t xml:space="preserve"> sa uključenim PDV-om mjesečno za kiosk površine </w:t>
      </w:r>
      <w:r>
        <w:rPr>
          <w:rFonts w:ascii="Tahoma" w:hAnsi="Tahoma" w:cs="Tahoma"/>
          <w:b/>
          <w:sz w:val="22"/>
          <w:szCs w:val="22"/>
          <w:lang w:val="hr-HR"/>
        </w:rPr>
        <w:t>11,3</w:t>
      </w:r>
      <w:r w:rsidRPr="00F6056B">
        <w:rPr>
          <w:rFonts w:ascii="Tahoma" w:hAnsi="Tahoma" w:cs="Tahoma"/>
          <w:b/>
          <w:sz w:val="22"/>
          <w:szCs w:val="22"/>
          <w:lang w:val="hr-HR"/>
        </w:rPr>
        <w:t xml:space="preserve"> m²</w:t>
      </w:r>
      <w:r w:rsidRPr="00F6056B">
        <w:rPr>
          <w:rFonts w:ascii="Tahoma" w:hAnsi="Tahoma" w:cs="Tahoma"/>
          <w:sz w:val="22"/>
          <w:szCs w:val="22"/>
          <w:lang w:val="hr-HR"/>
        </w:rPr>
        <w:t xml:space="preserve"> sa rashladnom vitrinom od 2,5 </w:t>
      </w:r>
      <w:r w:rsidRPr="00F6056B">
        <w:rPr>
          <w:rFonts w:ascii="Tahoma" w:hAnsi="Tahoma" w:cs="Tahoma"/>
          <w:sz w:val="22"/>
          <w:szCs w:val="22"/>
        </w:rPr>
        <w:t>m‘</w:t>
      </w:r>
      <w:r w:rsidRPr="00F6056B">
        <w:rPr>
          <w:rFonts w:ascii="Tahoma" w:hAnsi="Tahoma" w:cs="Tahoma"/>
          <w:sz w:val="22"/>
          <w:szCs w:val="22"/>
          <w:lang w:val="hr-HR"/>
        </w:rPr>
        <w:t xml:space="preserve"> (bez režijskih troškova (el. energije i vode))</w:t>
      </w:r>
      <w:r w:rsidR="0007281F">
        <w:rPr>
          <w:rFonts w:ascii="Tahoma" w:hAnsi="Tahoma" w:cs="Tahoma"/>
          <w:sz w:val="22"/>
          <w:szCs w:val="22"/>
          <w:lang w:val="hr-HR"/>
        </w:rPr>
        <w:t>.</w:t>
      </w:r>
    </w:p>
    <w:p w:rsidR="0007281F" w:rsidRDefault="0007281F" w:rsidP="0007281F">
      <w:pPr>
        <w:pStyle w:val="Odlomakpopisa"/>
        <w:jc w:val="both"/>
        <w:rPr>
          <w:rFonts w:ascii="Tahoma" w:hAnsi="Tahoma" w:cs="Tahoma"/>
          <w:sz w:val="22"/>
          <w:szCs w:val="22"/>
          <w:lang w:val="hr-HR"/>
        </w:rPr>
      </w:pPr>
    </w:p>
    <w:p w:rsidR="0007281F" w:rsidRPr="00F6056B" w:rsidRDefault="0007281F" w:rsidP="0007281F">
      <w:pPr>
        <w:pStyle w:val="Odlomakpopisa"/>
        <w:jc w:val="both"/>
        <w:rPr>
          <w:rFonts w:ascii="Tahoma" w:hAnsi="Tahoma" w:cs="Tahoma"/>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III. UPUTE PONUDITELJIMA</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 Oblik i sadržaj ponude</w:t>
      </w:r>
    </w:p>
    <w:p w:rsidR="00411A1B" w:rsidRPr="004A481B" w:rsidRDefault="00411A1B" w:rsidP="00411A1B">
      <w:pPr>
        <w:jc w:val="both"/>
        <w:rPr>
          <w:rFonts w:ascii="Tahoma" w:hAnsi="Tahoma" w:cs="Tahoma"/>
          <w:b/>
          <w:sz w:val="22"/>
          <w:szCs w:val="22"/>
          <w:lang w:val="hr-HR"/>
        </w:rPr>
      </w:pPr>
    </w:p>
    <w:p w:rsidR="00411A1B" w:rsidRPr="004A48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.1. Oblik ponude</w:t>
      </w:r>
    </w:p>
    <w:p w:rsidR="00411A1B" w:rsidRPr="004A481B" w:rsidRDefault="00411A1B" w:rsidP="00411A1B">
      <w:pPr>
        <w:jc w:val="both"/>
        <w:rPr>
          <w:rFonts w:ascii="Tahoma" w:hAnsi="Tahoma" w:cs="Tahoma"/>
          <w:b/>
          <w:sz w:val="22"/>
          <w:szCs w:val="22"/>
          <w:lang w:val="hr-HR"/>
        </w:rPr>
      </w:pPr>
    </w:p>
    <w:p w:rsidR="00FD0D71" w:rsidRPr="00567CC7" w:rsidRDefault="00FD0D71" w:rsidP="00FD0D71">
      <w:pPr>
        <w:ind w:firstLine="708"/>
        <w:jc w:val="both"/>
        <w:rPr>
          <w:rFonts w:ascii="Tahoma" w:hAnsi="Tahoma" w:cs="Tahoma"/>
          <w:sz w:val="22"/>
          <w:szCs w:val="22"/>
          <w:lang w:val="hr-HR"/>
        </w:rPr>
      </w:pPr>
      <w:r w:rsidRPr="00567CC7">
        <w:rPr>
          <w:rFonts w:ascii="Tahoma" w:hAnsi="Tahoma" w:cs="Tahoma"/>
          <w:sz w:val="22"/>
          <w:szCs w:val="22"/>
          <w:lang w:val="hr-HR"/>
        </w:rPr>
        <w:t>Ponuda se podn</w:t>
      </w:r>
      <w:r w:rsidR="00430D37">
        <w:rPr>
          <w:rFonts w:ascii="Tahoma" w:hAnsi="Tahoma" w:cs="Tahoma"/>
          <w:sz w:val="22"/>
          <w:szCs w:val="22"/>
          <w:lang w:val="hr-HR"/>
        </w:rPr>
        <w:t>osi u pismenom obliku, na Prilogu 2</w:t>
      </w:r>
      <w:r>
        <w:rPr>
          <w:rFonts w:ascii="Tahoma" w:hAnsi="Tahoma" w:cs="Tahoma"/>
          <w:sz w:val="22"/>
          <w:szCs w:val="22"/>
          <w:lang w:val="hr-HR"/>
        </w:rPr>
        <w:t>. -</w:t>
      </w:r>
      <w:r w:rsidR="00822BE4" w:rsidRPr="00822BE4">
        <w:rPr>
          <w:rFonts w:ascii="Tahoma" w:hAnsi="Tahoma" w:cs="Tahoma"/>
          <w:sz w:val="22"/>
          <w:szCs w:val="22"/>
          <w:lang w:val="hr-HR"/>
        </w:rPr>
        <w:t xml:space="preserve"> </w:t>
      </w:r>
      <w:r w:rsidR="0007281F">
        <w:rPr>
          <w:rFonts w:ascii="Tahoma" w:hAnsi="Tahoma" w:cs="Tahoma"/>
          <w:sz w:val="22"/>
          <w:szCs w:val="22"/>
          <w:lang w:val="hr-HR"/>
        </w:rPr>
        <w:t>Ponudbeni list -</w:t>
      </w:r>
      <w:r w:rsidR="000D5136">
        <w:rPr>
          <w:rFonts w:ascii="Tahoma" w:hAnsi="Tahoma" w:cs="Tahoma"/>
          <w:sz w:val="22"/>
          <w:szCs w:val="22"/>
          <w:lang w:val="hr-HR"/>
        </w:rPr>
        <w:t xml:space="preserve"> kiosk,</w:t>
      </w:r>
      <w:r>
        <w:rPr>
          <w:rFonts w:ascii="Tahoma" w:hAnsi="Tahoma" w:cs="Tahoma"/>
          <w:sz w:val="22"/>
          <w:szCs w:val="22"/>
          <w:lang w:val="hr-HR"/>
        </w:rPr>
        <w:t xml:space="preserve"> priložen</w:t>
      </w:r>
      <w:r w:rsidR="00430D37">
        <w:rPr>
          <w:rFonts w:ascii="Tahoma" w:hAnsi="Tahoma" w:cs="Tahoma"/>
          <w:sz w:val="22"/>
          <w:szCs w:val="22"/>
          <w:lang w:val="hr-HR"/>
        </w:rPr>
        <w:t>im uz ovu Dokumentaciju za javni natječaj.</w:t>
      </w:r>
      <w:r w:rsidR="00822BE4">
        <w:rPr>
          <w:rFonts w:ascii="Tahoma" w:hAnsi="Tahoma" w:cs="Tahoma"/>
          <w:sz w:val="22"/>
          <w:szCs w:val="22"/>
          <w:lang w:val="hr-HR"/>
        </w:rPr>
        <w:t xml:space="preserve"> </w:t>
      </w:r>
    </w:p>
    <w:p w:rsidR="00411A1B" w:rsidRPr="004A481B" w:rsidRDefault="00411A1B" w:rsidP="00411A1B">
      <w:pPr>
        <w:jc w:val="both"/>
        <w:rPr>
          <w:rFonts w:ascii="Tahoma" w:hAnsi="Tahoma" w:cs="Tahoma"/>
          <w:b/>
          <w:sz w:val="22"/>
          <w:szCs w:val="22"/>
          <w:lang w:val="hr-HR"/>
        </w:rPr>
      </w:pPr>
    </w:p>
    <w:p w:rsidR="00411A1B" w:rsidRDefault="0007281F" w:rsidP="00411A1B">
      <w:pPr>
        <w:jc w:val="both"/>
        <w:rPr>
          <w:rFonts w:ascii="Tahoma" w:hAnsi="Tahoma" w:cs="Tahoma"/>
          <w:b/>
          <w:sz w:val="22"/>
          <w:szCs w:val="22"/>
          <w:lang w:val="hr-HR"/>
        </w:rPr>
      </w:pPr>
      <w:r>
        <w:rPr>
          <w:rFonts w:ascii="Tahoma" w:hAnsi="Tahoma" w:cs="Tahoma"/>
          <w:b/>
          <w:sz w:val="22"/>
          <w:szCs w:val="22"/>
          <w:lang w:val="hr-HR"/>
        </w:rPr>
        <w:t>1</w:t>
      </w:r>
      <w:r w:rsidR="00411A1B" w:rsidRPr="004A481B">
        <w:rPr>
          <w:rFonts w:ascii="Tahoma" w:hAnsi="Tahoma" w:cs="Tahoma"/>
          <w:b/>
          <w:sz w:val="22"/>
          <w:szCs w:val="22"/>
          <w:lang w:val="hr-HR"/>
        </w:rPr>
        <w:t>.2. Sadržaj ponude</w:t>
      </w:r>
    </w:p>
    <w:p w:rsidR="00FF25F4" w:rsidRDefault="00FF25F4" w:rsidP="00411A1B">
      <w:pPr>
        <w:jc w:val="both"/>
        <w:rPr>
          <w:rFonts w:ascii="Tahoma" w:hAnsi="Tahoma" w:cs="Tahoma"/>
          <w:b/>
          <w:sz w:val="22"/>
          <w:szCs w:val="22"/>
          <w:lang w:val="hr-HR"/>
        </w:rPr>
      </w:pPr>
    </w:p>
    <w:p w:rsidR="00FF25F4" w:rsidRPr="00FF25F4" w:rsidRDefault="00FF25F4" w:rsidP="00411A1B">
      <w:pPr>
        <w:jc w:val="both"/>
        <w:rPr>
          <w:rFonts w:ascii="Tahoma" w:hAnsi="Tahoma" w:cs="Tahoma"/>
          <w:sz w:val="22"/>
          <w:szCs w:val="22"/>
          <w:lang w:val="hr-HR"/>
        </w:rPr>
      </w:pPr>
      <w:r>
        <w:rPr>
          <w:rFonts w:ascii="Tahoma" w:hAnsi="Tahoma" w:cs="Tahoma"/>
          <w:b/>
          <w:sz w:val="22"/>
          <w:szCs w:val="22"/>
          <w:lang w:val="hr-HR"/>
        </w:rPr>
        <w:tab/>
      </w:r>
      <w:r w:rsidRPr="00FF25F4">
        <w:rPr>
          <w:rFonts w:ascii="Tahoma" w:hAnsi="Tahoma" w:cs="Tahoma"/>
          <w:sz w:val="22"/>
          <w:szCs w:val="22"/>
          <w:lang w:val="hr-HR"/>
        </w:rPr>
        <w:t xml:space="preserve">Na ponudbenom listu ponuditelj je dužan popuniti: </w:t>
      </w:r>
    </w:p>
    <w:p w:rsidR="00411A1B" w:rsidRPr="004A481B" w:rsidRDefault="00411A1B" w:rsidP="00411A1B">
      <w:pPr>
        <w:ind w:left="708"/>
        <w:jc w:val="both"/>
        <w:rPr>
          <w:rFonts w:ascii="Tahoma" w:hAnsi="Tahoma" w:cs="Tahoma"/>
          <w:sz w:val="22"/>
          <w:szCs w:val="22"/>
          <w:lang w:val="hr-HR"/>
        </w:rPr>
      </w:pPr>
      <w:r w:rsidRPr="004A481B">
        <w:rPr>
          <w:rFonts w:ascii="Tahoma" w:hAnsi="Tahoma" w:cs="Tahoma"/>
          <w:sz w:val="22"/>
          <w:szCs w:val="22"/>
          <w:lang w:val="hr-HR"/>
        </w:rPr>
        <w:t xml:space="preserve">a) </w:t>
      </w:r>
      <w:r w:rsidR="00277127">
        <w:rPr>
          <w:rFonts w:ascii="Tahoma" w:hAnsi="Tahoma" w:cs="Tahoma"/>
          <w:sz w:val="22"/>
          <w:szCs w:val="22"/>
          <w:lang w:val="hr-HR"/>
        </w:rPr>
        <w:t>podatke o ponuditelju</w:t>
      </w:r>
      <w:r w:rsidRPr="004A481B">
        <w:rPr>
          <w:rFonts w:ascii="Tahoma" w:hAnsi="Tahoma" w:cs="Tahoma"/>
          <w:sz w:val="22"/>
          <w:szCs w:val="22"/>
          <w:lang w:val="hr-HR"/>
        </w:rPr>
        <w:t>: OPG, SOPG, obrt ili trgovačko društvo, točna adresa odnosno sjedište, OIB, tel./</w:t>
      </w:r>
      <w:proofErr w:type="spellStart"/>
      <w:r w:rsidRPr="004A481B">
        <w:rPr>
          <w:rFonts w:ascii="Tahoma" w:hAnsi="Tahoma" w:cs="Tahoma"/>
          <w:sz w:val="22"/>
          <w:szCs w:val="22"/>
          <w:lang w:val="hr-HR"/>
        </w:rPr>
        <w:t>mob</w:t>
      </w:r>
      <w:proofErr w:type="spellEnd"/>
      <w:r w:rsidRPr="004A481B">
        <w:rPr>
          <w:rFonts w:ascii="Tahoma" w:hAnsi="Tahoma" w:cs="Tahoma"/>
          <w:sz w:val="22"/>
          <w:szCs w:val="22"/>
          <w:lang w:val="hr-HR"/>
        </w:rPr>
        <w:t>. te e-mai</w:t>
      </w:r>
      <w:r w:rsidR="00277127">
        <w:rPr>
          <w:rFonts w:ascii="Tahoma" w:hAnsi="Tahoma" w:cs="Tahoma"/>
          <w:sz w:val="22"/>
          <w:szCs w:val="22"/>
          <w:lang w:val="hr-HR"/>
        </w:rPr>
        <w:t>l adresu</w:t>
      </w:r>
      <w:r w:rsidRPr="004A481B">
        <w:rPr>
          <w:rFonts w:ascii="Tahoma" w:hAnsi="Tahoma" w:cs="Tahoma"/>
          <w:sz w:val="22"/>
          <w:szCs w:val="22"/>
          <w:lang w:val="hr-HR"/>
        </w:rPr>
        <w:t>,</w:t>
      </w:r>
    </w:p>
    <w:p w:rsidR="00411A1B" w:rsidRDefault="00277127" w:rsidP="00822BE4">
      <w:pPr>
        <w:ind w:left="708" w:firstLine="12"/>
        <w:jc w:val="both"/>
        <w:rPr>
          <w:rFonts w:ascii="Tahoma" w:hAnsi="Tahoma" w:cs="Tahoma"/>
          <w:sz w:val="22"/>
          <w:szCs w:val="22"/>
          <w:lang w:val="hr-HR"/>
        </w:rPr>
      </w:pPr>
      <w:r>
        <w:rPr>
          <w:rFonts w:ascii="Tahoma" w:hAnsi="Tahoma" w:cs="Tahoma"/>
          <w:sz w:val="22"/>
          <w:szCs w:val="22"/>
          <w:lang w:val="hr-HR"/>
        </w:rPr>
        <w:t xml:space="preserve">b) </w:t>
      </w:r>
      <w:r w:rsidR="00822BE4">
        <w:rPr>
          <w:rFonts w:ascii="Tahoma" w:hAnsi="Tahoma" w:cs="Tahoma"/>
          <w:sz w:val="22"/>
          <w:szCs w:val="22"/>
          <w:lang w:val="hr-HR"/>
        </w:rPr>
        <w:t>broj kioska</w:t>
      </w:r>
      <w:r w:rsidR="00822BE4" w:rsidRPr="004A481B">
        <w:rPr>
          <w:rFonts w:ascii="Tahoma" w:hAnsi="Tahoma" w:cs="Tahoma"/>
          <w:sz w:val="22"/>
          <w:szCs w:val="22"/>
          <w:lang w:val="hr-HR"/>
        </w:rPr>
        <w:t xml:space="preserve"> iz Plana</w:t>
      </w:r>
      <w:r w:rsidR="00822BE4">
        <w:rPr>
          <w:rFonts w:ascii="Tahoma" w:hAnsi="Tahoma" w:cs="Tahoma"/>
          <w:sz w:val="22"/>
          <w:szCs w:val="22"/>
          <w:lang w:val="hr-HR"/>
        </w:rPr>
        <w:t xml:space="preserve"> kioska na tržnici</w:t>
      </w:r>
      <w:r w:rsidR="00822BE4" w:rsidRPr="004A481B">
        <w:rPr>
          <w:rFonts w:ascii="Tahoma" w:hAnsi="Tahoma" w:cs="Tahoma"/>
          <w:sz w:val="22"/>
          <w:szCs w:val="22"/>
          <w:lang w:val="hr-HR"/>
        </w:rPr>
        <w:t xml:space="preserve"> (Prilog 1.)</w:t>
      </w:r>
      <w:r w:rsidR="00822BE4">
        <w:rPr>
          <w:rFonts w:ascii="Tahoma" w:hAnsi="Tahoma" w:cs="Tahoma"/>
          <w:sz w:val="22"/>
          <w:szCs w:val="22"/>
          <w:lang w:val="hr-HR"/>
        </w:rPr>
        <w:t xml:space="preserve">, </w:t>
      </w:r>
    </w:p>
    <w:p w:rsidR="00277127" w:rsidRPr="004A481B" w:rsidRDefault="00277127" w:rsidP="00CF73BE">
      <w:pPr>
        <w:ind w:firstLine="720"/>
        <w:jc w:val="both"/>
        <w:rPr>
          <w:rFonts w:ascii="Tahoma" w:hAnsi="Tahoma" w:cs="Tahoma"/>
          <w:sz w:val="22"/>
          <w:szCs w:val="22"/>
          <w:lang w:val="hr-HR"/>
        </w:rPr>
      </w:pPr>
      <w:r>
        <w:rPr>
          <w:rFonts w:ascii="Tahoma" w:hAnsi="Tahoma" w:cs="Tahoma"/>
          <w:sz w:val="22"/>
          <w:szCs w:val="22"/>
          <w:lang w:val="hr-HR"/>
        </w:rPr>
        <w:t>c</w:t>
      </w:r>
      <w:r w:rsidRPr="004A481B">
        <w:rPr>
          <w:rFonts w:ascii="Tahoma" w:hAnsi="Tahoma" w:cs="Tahoma"/>
          <w:sz w:val="22"/>
          <w:szCs w:val="22"/>
          <w:lang w:val="hr-HR"/>
        </w:rPr>
        <w:t>) po</w:t>
      </w:r>
      <w:r>
        <w:rPr>
          <w:rFonts w:ascii="Tahoma" w:hAnsi="Tahoma" w:cs="Tahoma"/>
          <w:sz w:val="22"/>
          <w:szCs w:val="22"/>
          <w:lang w:val="hr-HR"/>
        </w:rPr>
        <w:t>nuđeni iznos naknade za korištenje</w:t>
      </w:r>
      <w:r w:rsidRPr="004A481B">
        <w:rPr>
          <w:rFonts w:ascii="Tahoma" w:hAnsi="Tahoma" w:cs="Tahoma"/>
          <w:sz w:val="22"/>
          <w:szCs w:val="22"/>
          <w:lang w:val="hr-HR"/>
        </w:rPr>
        <w:t xml:space="preserve"> izraže</w:t>
      </w:r>
      <w:r w:rsidR="007A5744">
        <w:rPr>
          <w:rFonts w:ascii="Tahoma" w:hAnsi="Tahoma" w:cs="Tahoma"/>
          <w:sz w:val="22"/>
          <w:szCs w:val="22"/>
          <w:lang w:val="hr-HR"/>
        </w:rPr>
        <w:t>n u eurima (slovima i brojkama).</w:t>
      </w:r>
      <w:r w:rsidRPr="004A481B">
        <w:rPr>
          <w:rFonts w:ascii="Tahoma" w:hAnsi="Tahoma" w:cs="Tahoma"/>
          <w:sz w:val="22"/>
          <w:szCs w:val="22"/>
          <w:lang w:val="hr-HR"/>
        </w:rPr>
        <w:t xml:space="preserve">   </w:t>
      </w:r>
    </w:p>
    <w:p w:rsidR="00CF73BE" w:rsidRDefault="00CF73BE" w:rsidP="00FF25F4">
      <w:pPr>
        <w:ind w:firstLine="720"/>
        <w:rPr>
          <w:rFonts w:ascii="Tahoma" w:hAnsi="Tahoma" w:cs="Tahoma"/>
          <w:sz w:val="22"/>
          <w:szCs w:val="22"/>
          <w:lang w:val="hr-HR"/>
        </w:rPr>
      </w:pPr>
    </w:p>
    <w:p w:rsidR="00277127" w:rsidRPr="004A481B" w:rsidRDefault="00277127" w:rsidP="008F25C6">
      <w:pPr>
        <w:rPr>
          <w:rFonts w:ascii="Tahoma" w:hAnsi="Tahoma" w:cs="Tahoma"/>
          <w:sz w:val="22"/>
          <w:szCs w:val="22"/>
          <w:lang w:val="hr-HR"/>
        </w:rPr>
      </w:pPr>
    </w:p>
    <w:p w:rsidR="004E5221" w:rsidRPr="004A481B" w:rsidRDefault="004E5221" w:rsidP="004E5221">
      <w:pPr>
        <w:ind w:firstLine="720"/>
        <w:jc w:val="both"/>
        <w:rPr>
          <w:rFonts w:ascii="Tahoma" w:hAnsi="Tahoma" w:cs="Tahoma"/>
          <w:sz w:val="22"/>
          <w:szCs w:val="22"/>
          <w:lang w:val="hr-HR"/>
        </w:rPr>
      </w:pPr>
      <w:r w:rsidRPr="004A481B">
        <w:rPr>
          <w:rFonts w:ascii="Tahoma" w:hAnsi="Tahoma" w:cs="Tahoma"/>
          <w:sz w:val="22"/>
          <w:szCs w:val="22"/>
          <w:lang w:val="hr-HR"/>
        </w:rPr>
        <w:t>Ponuditelj upisuje na ob</w:t>
      </w:r>
      <w:r w:rsidR="007A5744">
        <w:rPr>
          <w:rFonts w:ascii="Tahoma" w:hAnsi="Tahoma" w:cs="Tahoma"/>
          <w:sz w:val="22"/>
          <w:szCs w:val="22"/>
          <w:lang w:val="hr-HR"/>
        </w:rPr>
        <w:t>rascu Ponudbenog lista (Prilog 1</w:t>
      </w:r>
      <w:r w:rsidRPr="004A481B">
        <w:rPr>
          <w:rFonts w:ascii="Tahoma" w:hAnsi="Tahoma" w:cs="Tahoma"/>
          <w:sz w:val="22"/>
          <w:szCs w:val="22"/>
          <w:lang w:val="hr-HR"/>
        </w:rPr>
        <w:t xml:space="preserve">.) </w:t>
      </w:r>
      <w:r w:rsidRPr="00277127">
        <w:rPr>
          <w:rFonts w:ascii="Tahoma" w:hAnsi="Tahoma" w:cs="Tahoma"/>
          <w:sz w:val="22"/>
          <w:szCs w:val="22"/>
          <w:lang w:val="hr-HR"/>
        </w:rPr>
        <w:t xml:space="preserve">broj </w:t>
      </w:r>
      <w:r>
        <w:rPr>
          <w:rFonts w:ascii="Tahoma" w:hAnsi="Tahoma" w:cs="Tahoma"/>
          <w:sz w:val="22"/>
          <w:szCs w:val="22"/>
          <w:lang w:val="hr-HR"/>
        </w:rPr>
        <w:t>kioska</w:t>
      </w:r>
      <w:r w:rsidRPr="004A481B">
        <w:rPr>
          <w:rFonts w:ascii="Tahoma" w:hAnsi="Tahoma" w:cs="Tahoma"/>
          <w:sz w:val="22"/>
          <w:szCs w:val="22"/>
          <w:lang w:val="hr-HR"/>
        </w:rPr>
        <w:t xml:space="preserve"> iz Plana</w:t>
      </w:r>
      <w:r>
        <w:rPr>
          <w:rFonts w:ascii="Tahoma" w:hAnsi="Tahoma" w:cs="Tahoma"/>
          <w:sz w:val="22"/>
          <w:szCs w:val="22"/>
          <w:lang w:val="hr-HR"/>
        </w:rPr>
        <w:t xml:space="preserve"> kioska na tržnici (Prilog 1</w:t>
      </w:r>
      <w:r w:rsidRPr="004A481B">
        <w:rPr>
          <w:rFonts w:ascii="Tahoma" w:hAnsi="Tahoma" w:cs="Tahoma"/>
          <w:sz w:val="22"/>
          <w:szCs w:val="22"/>
          <w:lang w:val="hr-HR"/>
        </w:rPr>
        <w:t>.)</w:t>
      </w:r>
      <w:r>
        <w:rPr>
          <w:rFonts w:ascii="Tahoma" w:hAnsi="Tahoma" w:cs="Tahoma"/>
          <w:sz w:val="22"/>
          <w:szCs w:val="22"/>
          <w:lang w:val="hr-HR"/>
        </w:rPr>
        <w:t xml:space="preserve"> </w:t>
      </w:r>
      <w:r w:rsidRPr="004A481B">
        <w:rPr>
          <w:rFonts w:ascii="Tahoma" w:hAnsi="Tahoma" w:cs="Tahoma"/>
          <w:sz w:val="22"/>
          <w:szCs w:val="22"/>
          <w:lang w:val="hr-HR"/>
        </w:rPr>
        <w:t>za koje</w:t>
      </w:r>
      <w:r>
        <w:rPr>
          <w:rFonts w:ascii="Tahoma" w:hAnsi="Tahoma" w:cs="Tahoma"/>
          <w:sz w:val="22"/>
          <w:szCs w:val="22"/>
          <w:lang w:val="hr-HR"/>
        </w:rPr>
        <w:t>g</w:t>
      </w:r>
      <w:r w:rsidRPr="004A481B">
        <w:rPr>
          <w:rFonts w:ascii="Tahoma" w:hAnsi="Tahoma" w:cs="Tahoma"/>
          <w:sz w:val="22"/>
          <w:szCs w:val="22"/>
          <w:lang w:val="hr-HR"/>
        </w:rPr>
        <w:t xml:space="preserve"> se ponuditelj nadmeće</w:t>
      </w:r>
      <w:r>
        <w:rPr>
          <w:rFonts w:ascii="Tahoma" w:hAnsi="Tahoma" w:cs="Tahoma"/>
          <w:sz w:val="22"/>
          <w:szCs w:val="22"/>
          <w:lang w:val="hr-HR"/>
        </w:rPr>
        <w:t xml:space="preserve"> </w:t>
      </w:r>
      <w:r w:rsidRPr="00277127">
        <w:rPr>
          <w:rFonts w:ascii="Tahoma" w:hAnsi="Tahoma" w:cs="Tahoma"/>
          <w:sz w:val="22"/>
          <w:szCs w:val="22"/>
          <w:lang w:val="hr-HR"/>
        </w:rPr>
        <w:t xml:space="preserve">te iznos ponuđene naknade za korištenje </w:t>
      </w:r>
      <w:r>
        <w:rPr>
          <w:rFonts w:ascii="Tahoma" w:hAnsi="Tahoma" w:cs="Tahoma"/>
          <w:sz w:val="22"/>
          <w:szCs w:val="22"/>
          <w:lang w:val="hr-HR"/>
        </w:rPr>
        <w:t>kioska</w:t>
      </w:r>
      <w:r w:rsidRPr="004A481B">
        <w:rPr>
          <w:rFonts w:ascii="Tahoma" w:hAnsi="Tahoma" w:cs="Tahoma"/>
          <w:sz w:val="22"/>
          <w:szCs w:val="22"/>
          <w:lang w:val="hr-HR"/>
        </w:rPr>
        <w:t xml:space="preserve"> sa PDV-om, </w:t>
      </w:r>
      <w:r w:rsidRPr="00277127">
        <w:rPr>
          <w:rFonts w:ascii="Tahoma" w:hAnsi="Tahoma" w:cs="Tahoma"/>
          <w:sz w:val="22"/>
          <w:szCs w:val="22"/>
          <w:lang w:val="hr-HR"/>
        </w:rPr>
        <w:t xml:space="preserve">brojkama i slovima. </w:t>
      </w:r>
    </w:p>
    <w:p w:rsidR="008F25C6" w:rsidRPr="004A481B" w:rsidRDefault="008F25C6" w:rsidP="00411A1B">
      <w:pPr>
        <w:jc w:val="both"/>
        <w:rPr>
          <w:rFonts w:ascii="Tahoma" w:hAnsi="Tahoma" w:cs="Tahoma"/>
          <w:sz w:val="22"/>
          <w:szCs w:val="22"/>
          <w:lang w:val="hr-HR"/>
        </w:rPr>
      </w:pPr>
    </w:p>
    <w:p w:rsidR="0007281F" w:rsidRPr="000B2184" w:rsidRDefault="0007281F" w:rsidP="0007281F">
      <w:pPr>
        <w:jc w:val="both"/>
        <w:rPr>
          <w:rFonts w:ascii="Tahoma" w:hAnsi="Tahoma" w:cs="Tahoma"/>
          <w:sz w:val="22"/>
          <w:szCs w:val="22"/>
          <w:lang w:val="hr-HR"/>
        </w:rPr>
      </w:pPr>
      <w:r>
        <w:rPr>
          <w:rFonts w:ascii="Tahoma" w:hAnsi="Tahoma" w:cs="Tahoma"/>
          <w:sz w:val="22"/>
          <w:szCs w:val="22"/>
          <w:lang w:val="hr-HR"/>
        </w:rPr>
        <w:tab/>
      </w:r>
      <w:r w:rsidRPr="004A481B">
        <w:rPr>
          <w:rFonts w:ascii="Tahoma" w:hAnsi="Tahoma" w:cs="Tahoma"/>
          <w:sz w:val="22"/>
          <w:szCs w:val="22"/>
          <w:lang w:val="hr-HR"/>
        </w:rPr>
        <w:t xml:space="preserve">Svaki ponuditelj može se nadmetati i ponuditi </w:t>
      </w:r>
      <w:r>
        <w:rPr>
          <w:rFonts w:ascii="Tahoma" w:hAnsi="Tahoma" w:cs="Tahoma"/>
          <w:sz w:val="22"/>
          <w:szCs w:val="22"/>
          <w:lang w:val="hr-HR"/>
        </w:rPr>
        <w:t>naknadu za korištenje</w:t>
      </w:r>
      <w:r w:rsidRPr="004A481B">
        <w:rPr>
          <w:rFonts w:ascii="Tahoma" w:hAnsi="Tahoma" w:cs="Tahoma"/>
          <w:sz w:val="22"/>
          <w:szCs w:val="22"/>
          <w:lang w:val="hr-HR"/>
        </w:rPr>
        <w:t xml:space="preserve"> za prodajni prostor na gradskoj tržnici u Čakovcu </w:t>
      </w:r>
      <w:r w:rsidRPr="003B1619">
        <w:rPr>
          <w:rFonts w:ascii="Tahoma" w:hAnsi="Tahoma" w:cs="Tahoma"/>
          <w:b/>
          <w:sz w:val="22"/>
          <w:szCs w:val="22"/>
          <w:lang w:val="hr-HR"/>
        </w:rPr>
        <w:t>za najviše 1 kiosk</w:t>
      </w:r>
      <w:r w:rsidRPr="003B1619">
        <w:rPr>
          <w:rFonts w:ascii="Tahoma" w:hAnsi="Tahoma" w:cs="Tahoma"/>
          <w:sz w:val="22"/>
          <w:szCs w:val="22"/>
          <w:lang w:val="hr-HR"/>
        </w:rPr>
        <w:t xml:space="preserve"> </w:t>
      </w:r>
      <w:r>
        <w:rPr>
          <w:rFonts w:ascii="Tahoma" w:hAnsi="Tahoma" w:cs="Tahoma"/>
          <w:sz w:val="22"/>
          <w:szCs w:val="22"/>
          <w:lang w:val="hr-HR"/>
        </w:rPr>
        <w:t>(označen zelenom</w:t>
      </w:r>
      <w:r w:rsidRPr="00FF25F4">
        <w:rPr>
          <w:rFonts w:ascii="Tahoma" w:hAnsi="Tahoma" w:cs="Tahoma"/>
          <w:sz w:val="22"/>
          <w:szCs w:val="22"/>
          <w:lang w:val="hr-HR"/>
        </w:rPr>
        <w:t xml:space="preserve"> bojom na Planu</w:t>
      </w:r>
      <w:r>
        <w:rPr>
          <w:rFonts w:ascii="Tahoma" w:hAnsi="Tahoma" w:cs="Tahoma"/>
          <w:sz w:val="22"/>
          <w:szCs w:val="22"/>
          <w:lang w:val="hr-HR"/>
        </w:rPr>
        <w:t xml:space="preserve"> kioska na tržnici</w:t>
      </w:r>
      <w:r w:rsidRPr="00FF25F4">
        <w:rPr>
          <w:rFonts w:ascii="Tahoma" w:hAnsi="Tahoma" w:cs="Tahoma"/>
          <w:sz w:val="22"/>
          <w:szCs w:val="22"/>
          <w:lang w:val="hr-HR"/>
        </w:rPr>
        <w:t xml:space="preserve"> (Prilog 1</w:t>
      </w:r>
      <w:r>
        <w:rPr>
          <w:rFonts w:ascii="Tahoma" w:hAnsi="Tahoma" w:cs="Tahoma"/>
          <w:sz w:val="22"/>
          <w:szCs w:val="22"/>
          <w:lang w:val="hr-HR"/>
        </w:rPr>
        <w:t>).</w:t>
      </w:r>
    </w:p>
    <w:p w:rsidR="0007281F" w:rsidRDefault="0007281F" w:rsidP="0007281F">
      <w:pPr>
        <w:jc w:val="both"/>
        <w:rPr>
          <w:rFonts w:ascii="Tahoma" w:hAnsi="Tahoma" w:cs="Tahoma"/>
          <w:sz w:val="22"/>
          <w:szCs w:val="22"/>
          <w:lang w:val="hr-HR"/>
        </w:rPr>
      </w:pPr>
    </w:p>
    <w:p w:rsidR="0007281F" w:rsidRPr="004A481B" w:rsidRDefault="0007281F" w:rsidP="0007281F">
      <w:pPr>
        <w:ind w:firstLine="708"/>
        <w:jc w:val="both"/>
        <w:rPr>
          <w:rFonts w:ascii="Tahoma" w:hAnsi="Tahoma" w:cs="Tahoma"/>
          <w:sz w:val="22"/>
          <w:szCs w:val="22"/>
          <w:lang w:val="hr-HR"/>
        </w:rPr>
      </w:pPr>
      <w:r w:rsidRPr="004A481B">
        <w:rPr>
          <w:rFonts w:ascii="Tahoma" w:hAnsi="Tahoma" w:cs="Tahoma"/>
          <w:sz w:val="22"/>
          <w:szCs w:val="22"/>
          <w:lang w:val="hr-HR"/>
        </w:rPr>
        <w:t>Najmanja jedinica mjere za koju ponu</w:t>
      </w:r>
      <w:r>
        <w:rPr>
          <w:rFonts w:ascii="Tahoma" w:hAnsi="Tahoma" w:cs="Tahoma"/>
          <w:sz w:val="22"/>
          <w:szCs w:val="22"/>
          <w:lang w:val="hr-HR"/>
        </w:rPr>
        <w:t xml:space="preserve">ditelj može dati ponudu za kiosk je </w:t>
      </w:r>
      <w:r w:rsidRPr="00822BE4">
        <w:rPr>
          <w:rFonts w:ascii="Tahoma" w:hAnsi="Tahoma" w:cs="Tahoma"/>
          <w:b/>
          <w:sz w:val="22"/>
          <w:szCs w:val="22"/>
          <w:lang w:val="hr-HR"/>
        </w:rPr>
        <w:t xml:space="preserve">jedan kiosk </w:t>
      </w:r>
      <w:r>
        <w:rPr>
          <w:rFonts w:ascii="Tahoma" w:hAnsi="Tahoma" w:cs="Tahoma"/>
          <w:sz w:val="22"/>
          <w:szCs w:val="22"/>
          <w:lang w:val="hr-HR"/>
        </w:rPr>
        <w:t>(nema mogućnosti davanja ponude za npr. ½ kioska).</w:t>
      </w:r>
    </w:p>
    <w:p w:rsidR="00411A1B" w:rsidRDefault="00411A1B" w:rsidP="00411A1B">
      <w:pPr>
        <w:jc w:val="both"/>
        <w:rPr>
          <w:rFonts w:ascii="Tahoma" w:hAnsi="Tahoma" w:cs="Tahoma"/>
          <w:sz w:val="22"/>
          <w:szCs w:val="22"/>
          <w:lang w:val="hr-HR"/>
        </w:rPr>
      </w:pPr>
    </w:p>
    <w:p w:rsidR="0007281F" w:rsidRPr="004A481B" w:rsidRDefault="0007281F" w:rsidP="00411A1B">
      <w:pPr>
        <w:jc w:val="both"/>
        <w:rPr>
          <w:rFonts w:ascii="Tahoma" w:hAnsi="Tahoma" w:cs="Tahoma"/>
          <w:sz w:val="22"/>
          <w:szCs w:val="22"/>
          <w:lang w:val="hr-HR"/>
        </w:rPr>
      </w:pPr>
    </w:p>
    <w:p w:rsidR="00411A1B" w:rsidRPr="004A481B" w:rsidRDefault="00411A1B" w:rsidP="00B34E2C">
      <w:pPr>
        <w:jc w:val="both"/>
        <w:rPr>
          <w:rFonts w:ascii="Tahoma" w:hAnsi="Tahoma" w:cs="Tahoma"/>
          <w:sz w:val="22"/>
          <w:szCs w:val="22"/>
          <w:lang w:val="hr-HR"/>
        </w:rPr>
      </w:pPr>
      <w:r w:rsidRPr="004A481B">
        <w:rPr>
          <w:rFonts w:ascii="Tahoma" w:hAnsi="Tahoma" w:cs="Tahoma"/>
          <w:sz w:val="22"/>
          <w:szCs w:val="22"/>
          <w:lang w:val="hr-HR"/>
        </w:rPr>
        <w:t>Ponuditelj potpisom ponude</w:t>
      </w:r>
      <w:r w:rsidR="008F25C6">
        <w:rPr>
          <w:rFonts w:ascii="Tahoma" w:hAnsi="Tahoma" w:cs="Tahoma"/>
          <w:sz w:val="22"/>
          <w:szCs w:val="22"/>
          <w:lang w:val="hr-HR"/>
        </w:rPr>
        <w:t xml:space="preserve"> potvrđuje da</w:t>
      </w:r>
      <w:r w:rsidRPr="004A481B">
        <w:rPr>
          <w:rFonts w:ascii="Tahoma" w:hAnsi="Tahoma" w:cs="Tahoma"/>
          <w:sz w:val="22"/>
          <w:szCs w:val="22"/>
          <w:lang w:val="hr-HR"/>
        </w:rPr>
        <w:t xml:space="preserve"> prihvaća </w:t>
      </w:r>
      <w:r w:rsidR="007A5744">
        <w:rPr>
          <w:rFonts w:ascii="Tahoma" w:hAnsi="Tahoma" w:cs="Tahoma"/>
          <w:sz w:val="22"/>
          <w:szCs w:val="22"/>
          <w:lang w:val="hr-HR"/>
        </w:rPr>
        <w:t>sve uvjete iz javnog natječaja.</w:t>
      </w:r>
    </w:p>
    <w:p w:rsidR="00411A1B" w:rsidRPr="004A481B" w:rsidRDefault="00411A1B" w:rsidP="00411A1B">
      <w:pPr>
        <w:ind w:firstLine="720"/>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Ponuditelj je uz popunjen ponudbe</w:t>
      </w:r>
      <w:r w:rsidR="007A5744">
        <w:rPr>
          <w:rFonts w:ascii="Tahoma" w:hAnsi="Tahoma" w:cs="Tahoma"/>
          <w:sz w:val="22"/>
          <w:szCs w:val="22"/>
          <w:lang w:val="hr-HR"/>
        </w:rPr>
        <w:t>ni list (Prilog 1.)</w:t>
      </w:r>
      <w:r w:rsidRPr="004A481B">
        <w:rPr>
          <w:rFonts w:ascii="Tahoma" w:hAnsi="Tahoma" w:cs="Tahoma"/>
          <w:sz w:val="22"/>
          <w:szCs w:val="22"/>
          <w:lang w:val="hr-HR"/>
        </w:rPr>
        <w:t xml:space="preserve"> dužan priložiti sljedeće DOKAZE:</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 xml:space="preserve"> - original ili presliku izvoda iz sudskog registra ili internet ispis iz sudskog registra, koji ne smije biti stariji od 30 dana do dana </w:t>
      </w:r>
      <w:r w:rsidR="007A5744">
        <w:rPr>
          <w:rFonts w:ascii="Tahoma" w:hAnsi="Tahoma" w:cs="Tahoma"/>
          <w:sz w:val="22"/>
          <w:szCs w:val="22"/>
          <w:lang w:val="hr-HR"/>
        </w:rPr>
        <w:t>objave javnog natječaja</w:t>
      </w:r>
      <w:r w:rsidR="000F68F9">
        <w:rPr>
          <w:rFonts w:ascii="Tahoma" w:hAnsi="Tahoma" w:cs="Tahoma"/>
          <w:sz w:val="22"/>
          <w:szCs w:val="22"/>
          <w:lang w:val="hr-HR"/>
        </w:rPr>
        <w:t xml:space="preserve"> na internet stranici GKP ČAKOM d.o.o.</w:t>
      </w:r>
      <w:r w:rsidRPr="004A481B">
        <w:rPr>
          <w:rFonts w:ascii="Tahoma" w:hAnsi="Tahoma" w:cs="Tahoma"/>
          <w:sz w:val="22"/>
          <w:szCs w:val="22"/>
          <w:lang w:val="hr-HR"/>
        </w:rPr>
        <w:t xml:space="preserve"> - ako je ponuditelj trgovačko društvo,</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 original ili presliku izvoda iz obrtnog registra ili internet ispis iz obrtnog registra, koji ne smije biti stariji od 30 dana do dana objav</w:t>
      </w:r>
      <w:r w:rsidR="000F68F9">
        <w:rPr>
          <w:rFonts w:ascii="Tahoma" w:hAnsi="Tahoma" w:cs="Tahoma"/>
          <w:sz w:val="22"/>
          <w:szCs w:val="22"/>
          <w:lang w:val="hr-HR"/>
        </w:rPr>
        <w:t xml:space="preserve">e </w:t>
      </w:r>
      <w:r w:rsidR="007A5744">
        <w:rPr>
          <w:rFonts w:ascii="Tahoma" w:hAnsi="Tahoma" w:cs="Tahoma"/>
          <w:sz w:val="22"/>
          <w:szCs w:val="22"/>
          <w:lang w:val="hr-HR"/>
        </w:rPr>
        <w:t xml:space="preserve">javnog natječaja </w:t>
      </w:r>
      <w:r w:rsidR="000F68F9">
        <w:rPr>
          <w:rFonts w:ascii="Tahoma" w:hAnsi="Tahoma" w:cs="Tahoma"/>
          <w:sz w:val="22"/>
          <w:szCs w:val="22"/>
          <w:lang w:val="hr-HR"/>
        </w:rPr>
        <w:t>na internet stranici GKP ČAKOM d.o.o.</w:t>
      </w:r>
      <w:r w:rsidR="000F68F9" w:rsidRPr="004A481B">
        <w:rPr>
          <w:rFonts w:ascii="Tahoma" w:hAnsi="Tahoma" w:cs="Tahoma"/>
          <w:sz w:val="22"/>
          <w:szCs w:val="22"/>
          <w:lang w:val="hr-HR"/>
        </w:rPr>
        <w:t xml:space="preserve"> </w:t>
      </w:r>
      <w:r w:rsidRPr="004A481B">
        <w:rPr>
          <w:rFonts w:ascii="Tahoma" w:hAnsi="Tahoma" w:cs="Tahoma"/>
          <w:sz w:val="22"/>
          <w:szCs w:val="22"/>
          <w:lang w:val="hr-HR"/>
        </w:rPr>
        <w:t xml:space="preserve"> - ako je ponuditelj obrtnik, </w:t>
      </w:r>
    </w:p>
    <w:p w:rsidR="00411A1B" w:rsidRPr="002C402A" w:rsidRDefault="00411A1B" w:rsidP="00411A1B">
      <w:pPr>
        <w:jc w:val="both"/>
        <w:rPr>
          <w:rFonts w:ascii="Tahoma" w:hAnsi="Tahoma" w:cs="Tahoma"/>
          <w:b/>
          <w:sz w:val="22"/>
          <w:szCs w:val="22"/>
        </w:rPr>
      </w:pPr>
      <w:r w:rsidRPr="004A481B">
        <w:rPr>
          <w:rFonts w:ascii="Tahoma" w:hAnsi="Tahoma" w:cs="Tahoma"/>
          <w:sz w:val="22"/>
          <w:szCs w:val="22"/>
          <w:lang w:val="hr-HR"/>
        </w:rPr>
        <w:lastRenderedPageBreak/>
        <w:t xml:space="preserve"> - original ili presliku </w:t>
      </w:r>
      <w:proofErr w:type="spellStart"/>
      <w:r w:rsidRPr="004A481B">
        <w:rPr>
          <w:rFonts w:ascii="Tahoma" w:hAnsi="Tahoma" w:cs="Tahoma"/>
          <w:sz w:val="22"/>
          <w:szCs w:val="22"/>
        </w:rPr>
        <w:t>rješenja</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Agencije</w:t>
      </w:r>
      <w:proofErr w:type="spellEnd"/>
      <w:r w:rsidRPr="004A481B">
        <w:rPr>
          <w:rFonts w:ascii="Tahoma" w:hAnsi="Tahoma" w:cs="Tahoma"/>
          <w:sz w:val="22"/>
          <w:szCs w:val="22"/>
        </w:rPr>
        <w:t xml:space="preserve"> za </w:t>
      </w:r>
      <w:proofErr w:type="spellStart"/>
      <w:r w:rsidRPr="004A481B">
        <w:rPr>
          <w:rFonts w:ascii="Tahoma" w:hAnsi="Tahoma" w:cs="Tahoma"/>
          <w:sz w:val="22"/>
          <w:szCs w:val="22"/>
        </w:rPr>
        <w:t>plaćanje</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poljoprivredi</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ribarstvu</w:t>
      </w:r>
      <w:proofErr w:type="spellEnd"/>
      <w:r w:rsidRPr="004A481B">
        <w:rPr>
          <w:rFonts w:ascii="Tahoma" w:hAnsi="Tahoma" w:cs="Tahoma"/>
          <w:sz w:val="22"/>
          <w:szCs w:val="22"/>
        </w:rPr>
        <w:t xml:space="preserve"> i </w:t>
      </w:r>
      <w:proofErr w:type="spellStart"/>
      <w:r w:rsidRPr="004A481B">
        <w:rPr>
          <w:rFonts w:ascii="Tahoma" w:hAnsi="Tahoma" w:cs="Tahoma"/>
          <w:sz w:val="22"/>
          <w:szCs w:val="22"/>
        </w:rPr>
        <w:t>ruralnom</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razvoju</w:t>
      </w:r>
      <w:proofErr w:type="spellEnd"/>
      <w:r w:rsidRPr="004A481B">
        <w:rPr>
          <w:rFonts w:ascii="Tahoma" w:hAnsi="Tahoma" w:cs="Tahoma"/>
          <w:sz w:val="22"/>
          <w:szCs w:val="22"/>
        </w:rPr>
        <w:t xml:space="preserve"> o </w:t>
      </w:r>
      <w:proofErr w:type="spellStart"/>
      <w:r w:rsidRPr="004A481B">
        <w:rPr>
          <w:rFonts w:ascii="Tahoma" w:hAnsi="Tahoma" w:cs="Tahoma"/>
          <w:sz w:val="22"/>
          <w:szCs w:val="22"/>
        </w:rPr>
        <w:t>upisu</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ponuditelja</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Upisnik</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poljoprivrednika</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 ako je ponuditelj</w:t>
      </w:r>
      <w:r w:rsidRPr="004A481B">
        <w:rPr>
          <w:rFonts w:ascii="Tahoma" w:hAnsi="Tahoma" w:cs="Tahoma"/>
          <w:sz w:val="22"/>
          <w:szCs w:val="22"/>
        </w:rPr>
        <w:t xml:space="preserve"> SOPG,</w:t>
      </w:r>
      <w:r w:rsidR="002C402A">
        <w:rPr>
          <w:rFonts w:ascii="Tahoma" w:hAnsi="Tahoma" w:cs="Tahoma"/>
          <w:sz w:val="22"/>
          <w:szCs w:val="22"/>
        </w:rPr>
        <w:t xml:space="preserve"> </w:t>
      </w:r>
      <w:r w:rsidR="002C402A" w:rsidRPr="002C402A">
        <w:rPr>
          <w:rFonts w:ascii="Tahoma" w:hAnsi="Tahoma" w:cs="Tahoma"/>
          <w:b/>
          <w:sz w:val="22"/>
          <w:szCs w:val="22"/>
        </w:rPr>
        <w:t>n</w:t>
      </w:r>
      <w:r w:rsidR="0007281F">
        <w:rPr>
          <w:rFonts w:ascii="Tahoma" w:hAnsi="Tahoma" w:cs="Tahoma"/>
          <w:b/>
          <w:sz w:val="22"/>
          <w:szCs w:val="22"/>
        </w:rPr>
        <w:t xml:space="preserve">e </w:t>
      </w:r>
      <w:proofErr w:type="spellStart"/>
      <w:r w:rsidR="0007281F">
        <w:rPr>
          <w:rFonts w:ascii="Tahoma" w:hAnsi="Tahoma" w:cs="Tahoma"/>
          <w:b/>
          <w:sz w:val="22"/>
          <w:szCs w:val="22"/>
        </w:rPr>
        <w:t>starije</w:t>
      </w:r>
      <w:proofErr w:type="spellEnd"/>
      <w:r w:rsidR="0007281F">
        <w:rPr>
          <w:rFonts w:ascii="Tahoma" w:hAnsi="Tahoma" w:cs="Tahoma"/>
          <w:b/>
          <w:sz w:val="22"/>
          <w:szCs w:val="22"/>
        </w:rPr>
        <w:t xml:space="preserve"> od 01.01.2019. </w:t>
      </w:r>
    </w:p>
    <w:p w:rsidR="002C402A" w:rsidRDefault="00411A1B" w:rsidP="002C402A">
      <w:pPr>
        <w:jc w:val="both"/>
        <w:rPr>
          <w:rFonts w:ascii="Tahoma" w:hAnsi="Tahoma" w:cs="Tahoma"/>
          <w:b/>
          <w:sz w:val="22"/>
          <w:szCs w:val="22"/>
        </w:rPr>
      </w:pPr>
      <w:r w:rsidRPr="004A481B">
        <w:rPr>
          <w:rFonts w:ascii="Tahoma" w:hAnsi="Tahoma" w:cs="Tahoma"/>
          <w:sz w:val="22"/>
          <w:szCs w:val="22"/>
        </w:rPr>
        <w:t xml:space="preserve"> - </w:t>
      </w:r>
      <w:proofErr w:type="gramStart"/>
      <w:r w:rsidRPr="004A481B">
        <w:rPr>
          <w:rFonts w:ascii="Tahoma" w:hAnsi="Tahoma" w:cs="Tahoma"/>
          <w:sz w:val="22"/>
          <w:szCs w:val="22"/>
        </w:rPr>
        <w:t>original</w:t>
      </w:r>
      <w:proofErr w:type="gramEnd"/>
      <w:r w:rsidRPr="004A481B">
        <w:rPr>
          <w:rFonts w:ascii="Tahoma" w:hAnsi="Tahoma" w:cs="Tahoma"/>
          <w:sz w:val="22"/>
          <w:szCs w:val="22"/>
        </w:rPr>
        <w:t xml:space="preserve"> </w:t>
      </w:r>
      <w:proofErr w:type="spellStart"/>
      <w:r w:rsidRPr="004A481B">
        <w:rPr>
          <w:rFonts w:ascii="Tahoma" w:hAnsi="Tahoma" w:cs="Tahoma"/>
          <w:sz w:val="22"/>
          <w:szCs w:val="22"/>
        </w:rPr>
        <w:t>ili</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presliku </w:t>
      </w:r>
      <w:proofErr w:type="spellStart"/>
      <w:r w:rsidRPr="004A481B">
        <w:rPr>
          <w:rFonts w:ascii="Tahoma" w:hAnsi="Tahoma" w:cs="Tahoma"/>
          <w:sz w:val="22"/>
          <w:szCs w:val="22"/>
        </w:rPr>
        <w:t>rješenja</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Agencije</w:t>
      </w:r>
      <w:proofErr w:type="spellEnd"/>
      <w:r w:rsidRPr="004A481B">
        <w:rPr>
          <w:rFonts w:ascii="Tahoma" w:hAnsi="Tahoma" w:cs="Tahoma"/>
          <w:sz w:val="22"/>
          <w:szCs w:val="22"/>
        </w:rPr>
        <w:t xml:space="preserve"> za </w:t>
      </w:r>
      <w:proofErr w:type="spellStart"/>
      <w:r w:rsidRPr="004A481B">
        <w:rPr>
          <w:rFonts w:ascii="Tahoma" w:hAnsi="Tahoma" w:cs="Tahoma"/>
          <w:sz w:val="22"/>
          <w:szCs w:val="22"/>
        </w:rPr>
        <w:t>plaćanje</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poljoprivredi</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ribarstvu</w:t>
      </w:r>
      <w:proofErr w:type="spellEnd"/>
      <w:r w:rsidRPr="004A481B">
        <w:rPr>
          <w:rFonts w:ascii="Tahoma" w:hAnsi="Tahoma" w:cs="Tahoma"/>
          <w:sz w:val="22"/>
          <w:szCs w:val="22"/>
        </w:rPr>
        <w:t xml:space="preserve"> i </w:t>
      </w:r>
      <w:proofErr w:type="spellStart"/>
      <w:r w:rsidRPr="004A481B">
        <w:rPr>
          <w:rFonts w:ascii="Tahoma" w:hAnsi="Tahoma" w:cs="Tahoma"/>
          <w:sz w:val="22"/>
          <w:szCs w:val="22"/>
        </w:rPr>
        <w:t>ruralnom</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razvoju</w:t>
      </w:r>
      <w:proofErr w:type="spellEnd"/>
      <w:r w:rsidRPr="004A481B">
        <w:rPr>
          <w:rFonts w:ascii="Tahoma" w:hAnsi="Tahoma" w:cs="Tahoma"/>
          <w:sz w:val="22"/>
          <w:szCs w:val="22"/>
        </w:rPr>
        <w:t xml:space="preserve"> o </w:t>
      </w:r>
      <w:proofErr w:type="spellStart"/>
      <w:r w:rsidRPr="004A481B">
        <w:rPr>
          <w:rFonts w:ascii="Tahoma" w:hAnsi="Tahoma" w:cs="Tahoma"/>
          <w:sz w:val="22"/>
          <w:szCs w:val="22"/>
        </w:rPr>
        <w:t>upisu</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ponuditelja</w:t>
      </w:r>
      <w:proofErr w:type="spellEnd"/>
      <w:r w:rsidRPr="004A481B">
        <w:rPr>
          <w:rFonts w:ascii="Tahoma" w:hAnsi="Tahoma" w:cs="Tahoma"/>
          <w:sz w:val="22"/>
          <w:szCs w:val="22"/>
        </w:rPr>
        <w:t xml:space="preserve"> u </w:t>
      </w:r>
      <w:proofErr w:type="spellStart"/>
      <w:r w:rsidRPr="004A481B">
        <w:rPr>
          <w:rFonts w:ascii="Tahoma" w:hAnsi="Tahoma" w:cs="Tahoma"/>
          <w:sz w:val="22"/>
          <w:szCs w:val="22"/>
        </w:rPr>
        <w:t>Upisnik</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obiteljskih</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poljoprivrednih</w:t>
      </w:r>
      <w:proofErr w:type="spellEnd"/>
      <w:r w:rsidRPr="004A481B">
        <w:rPr>
          <w:rFonts w:ascii="Tahoma" w:hAnsi="Tahoma" w:cs="Tahoma"/>
          <w:sz w:val="22"/>
          <w:szCs w:val="22"/>
        </w:rPr>
        <w:t xml:space="preserve"> </w:t>
      </w:r>
      <w:proofErr w:type="spellStart"/>
      <w:r w:rsidRPr="004A481B">
        <w:rPr>
          <w:rFonts w:ascii="Tahoma" w:hAnsi="Tahoma" w:cs="Tahoma"/>
          <w:sz w:val="22"/>
          <w:szCs w:val="22"/>
        </w:rPr>
        <w:t>gospodarstava</w:t>
      </w:r>
      <w:proofErr w:type="spellEnd"/>
      <w:r w:rsidRPr="004A481B">
        <w:rPr>
          <w:rFonts w:ascii="Tahoma" w:hAnsi="Tahoma" w:cs="Tahoma"/>
          <w:sz w:val="22"/>
          <w:szCs w:val="22"/>
        </w:rPr>
        <w:t xml:space="preserve"> -</w:t>
      </w:r>
      <w:r w:rsidRPr="004A481B">
        <w:rPr>
          <w:rFonts w:ascii="Tahoma" w:hAnsi="Tahoma" w:cs="Tahoma"/>
          <w:sz w:val="22"/>
          <w:szCs w:val="22"/>
          <w:lang w:val="hr-HR"/>
        </w:rPr>
        <w:t xml:space="preserve"> ako je ponuditelj</w:t>
      </w:r>
      <w:r w:rsidR="002C402A">
        <w:rPr>
          <w:rFonts w:ascii="Tahoma" w:hAnsi="Tahoma" w:cs="Tahoma"/>
          <w:sz w:val="22"/>
          <w:szCs w:val="22"/>
        </w:rPr>
        <w:t xml:space="preserve"> OPG, </w:t>
      </w:r>
      <w:r w:rsidR="002C402A" w:rsidRPr="002C402A">
        <w:rPr>
          <w:rFonts w:ascii="Tahoma" w:hAnsi="Tahoma" w:cs="Tahoma"/>
          <w:b/>
          <w:sz w:val="22"/>
          <w:szCs w:val="22"/>
        </w:rPr>
        <w:t>n</w:t>
      </w:r>
      <w:r w:rsidR="0007281F">
        <w:rPr>
          <w:rFonts w:ascii="Tahoma" w:hAnsi="Tahoma" w:cs="Tahoma"/>
          <w:b/>
          <w:sz w:val="22"/>
          <w:szCs w:val="22"/>
        </w:rPr>
        <w:t xml:space="preserve">e </w:t>
      </w:r>
      <w:proofErr w:type="spellStart"/>
      <w:r w:rsidR="0007281F">
        <w:rPr>
          <w:rFonts w:ascii="Tahoma" w:hAnsi="Tahoma" w:cs="Tahoma"/>
          <w:b/>
          <w:sz w:val="22"/>
          <w:szCs w:val="22"/>
        </w:rPr>
        <w:t>starije</w:t>
      </w:r>
      <w:proofErr w:type="spellEnd"/>
      <w:r w:rsidR="0007281F">
        <w:rPr>
          <w:rFonts w:ascii="Tahoma" w:hAnsi="Tahoma" w:cs="Tahoma"/>
          <w:b/>
          <w:sz w:val="22"/>
          <w:szCs w:val="22"/>
        </w:rPr>
        <w:t xml:space="preserve"> od 01.01.2019. </w:t>
      </w:r>
    </w:p>
    <w:p w:rsidR="0007281F" w:rsidRDefault="0007281F" w:rsidP="002C402A">
      <w:pPr>
        <w:jc w:val="both"/>
        <w:rPr>
          <w:rFonts w:ascii="Tahoma" w:hAnsi="Tahoma" w:cs="Tahoma"/>
          <w:b/>
          <w:sz w:val="22"/>
          <w:szCs w:val="22"/>
        </w:rPr>
      </w:pPr>
    </w:p>
    <w:p w:rsidR="0007281F" w:rsidRPr="004A481B" w:rsidRDefault="0007281F" w:rsidP="0007281F">
      <w:pPr>
        <w:jc w:val="both"/>
        <w:rPr>
          <w:rFonts w:ascii="Tahoma" w:eastAsia="Calibri" w:hAnsi="Tahoma" w:cs="Tahoma"/>
          <w:sz w:val="22"/>
          <w:szCs w:val="22"/>
          <w:lang w:val="hr-HR" w:eastAsia="en-US"/>
        </w:rPr>
      </w:pPr>
      <w:r w:rsidRPr="004A481B">
        <w:rPr>
          <w:rFonts w:ascii="Tahoma" w:hAnsi="Tahoma" w:cs="Tahoma"/>
          <w:sz w:val="22"/>
          <w:szCs w:val="22"/>
          <w:lang w:val="hr-HR"/>
        </w:rPr>
        <w:t>Nep</w:t>
      </w:r>
      <w:r>
        <w:rPr>
          <w:rFonts w:ascii="Tahoma" w:hAnsi="Tahoma" w:cs="Tahoma"/>
          <w:sz w:val="22"/>
          <w:szCs w:val="22"/>
          <w:lang w:val="hr-HR"/>
        </w:rPr>
        <w:t xml:space="preserve">otpune i nepravovremene ponude, </w:t>
      </w:r>
      <w:r w:rsidRPr="004A481B">
        <w:rPr>
          <w:rFonts w:ascii="Tahoma" w:hAnsi="Tahoma" w:cs="Tahoma"/>
          <w:sz w:val="22"/>
          <w:szCs w:val="22"/>
          <w:lang w:val="hr-HR"/>
        </w:rPr>
        <w:t>kao i ponude ponuditelja koji nisu p</w:t>
      </w:r>
      <w:r>
        <w:rPr>
          <w:rFonts w:ascii="Tahoma" w:hAnsi="Tahoma" w:cs="Tahoma"/>
          <w:sz w:val="22"/>
          <w:szCs w:val="22"/>
          <w:lang w:val="hr-HR"/>
        </w:rPr>
        <w:t>odmirili svoje dospjele obveze</w:t>
      </w:r>
      <w:r w:rsidRPr="004A481B">
        <w:rPr>
          <w:rFonts w:ascii="Tahoma" w:hAnsi="Tahoma" w:cs="Tahoma"/>
          <w:sz w:val="22"/>
          <w:szCs w:val="22"/>
          <w:lang w:val="hr-HR"/>
        </w:rPr>
        <w:t xml:space="preserve"> prema GKP ČAKOM d.o.o. po bilo kojoj osnovi na dan otvaranja ponuda neće se razmatrati. Neće se razmatrati ni ponude ponuditelja u kojem je kao vlasnik ili kao osoba koja obavlja upravljačke poslove u gospodarskom subjektu ponuditelja osoba koja na dan otvaranja ponuda nije podmirila svoje dospjele obaveze prema GKP ČAKOM d.o.o. po bilo kojoj osnovi. Također se neće razmatrati ponude onih ponuditelja, kod kojih se kao ponuditelji javljaju povezane osobe s korisnikom koji nije podmirio svoje dospjele obaveze prama GKP ČAKOM d.o.o.</w:t>
      </w:r>
      <w:r w:rsidRPr="004A481B">
        <w:rPr>
          <w:rFonts w:ascii="Tahoma" w:eastAsia="Calibri" w:hAnsi="Tahoma" w:cs="Tahoma"/>
          <w:i/>
          <w:sz w:val="22"/>
          <w:szCs w:val="22"/>
          <w:lang w:val="hr-HR" w:eastAsia="en-US"/>
        </w:rPr>
        <w:t xml:space="preserve"> (bračni ili izvanbračni drug, srodnici po krvi u uspravnoj lozi, (djeca, unuci) braća i sestre te </w:t>
      </w:r>
      <w:proofErr w:type="spellStart"/>
      <w:r w:rsidRPr="004A481B">
        <w:rPr>
          <w:rFonts w:ascii="Tahoma" w:eastAsia="Calibri" w:hAnsi="Tahoma" w:cs="Tahoma"/>
          <w:i/>
          <w:sz w:val="22"/>
          <w:szCs w:val="22"/>
          <w:lang w:val="hr-HR" w:eastAsia="en-US"/>
        </w:rPr>
        <w:t>posvojitelj</w:t>
      </w:r>
      <w:proofErr w:type="spellEnd"/>
      <w:r w:rsidRPr="004A481B">
        <w:rPr>
          <w:rFonts w:ascii="Tahoma" w:eastAsia="Calibri" w:hAnsi="Tahoma" w:cs="Tahoma"/>
          <w:i/>
          <w:sz w:val="22"/>
          <w:szCs w:val="22"/>
          <w:lang w:val="hr-HR" w:eastAsia="en-US"/>
        </w:rPr>
        <w:t xml:space="preserve">, odnosno posvojenik) </w:t>
      </w:r>
      <w:r w:rsidRPr="004A481B">
        <w:rPr>
          <w:rFonts w:ascii="Tahoma" w:eastAsia="Calibri" w:hAnsi="Tahoma" w:cs="Tahoma"/>
          <w:sz w:val="22"/>
          <w:szCs w:val="22"/>
          <w:lang w:val="hr-HR" w:eastAsia="en-US"/>
        </w:rPr>
        <w:t>bez obzira da li je povezana osoba vlasnik ili osoba koja obavlja upravljačke poslove u gospodarskom subjektu - ponuditelju.</w:t>
      </w:r>
    </w:p>
    <w:p w:rsidR="0007281F" w:rsidRPr="004A481B" w:rsidRDefault="0007281F" w:rsidP="0007281F">
      <w:pPr>
        <w:jc w:val="both"/>
        <w:rPr>
          <w:rFonts w:ascii="Tahoma" w:hAnsi="Tahoma" w:cs="Tahoma"/>
          <w:sz w:val="22"/>
          <w:szCs w:val="22"/>
          <w:lang w:val="hr-HR"/>
        </w:rPr>
      </w:pPr>
      <w:r>
        <w:rPr>
          <w:rFonts w:ascii="Tahoma" w:hAnsi="Tahoma" w:cs="Tahoma"/>
          <w:sz w:val="22"/>
          <w:szCs w:val="22"/>
          <w:lang w:val="hr-HR"/>
        </w:rPr>
        <w:t xml:space="preserve">Povjerenstvo za dodjelu kioska na gradskoj tržnici </w:t>
      </w:r>
      <w:r w:rsidRPr="004A481B">
        <w:rPr>
          <w:rFonts w:ascii="Tahoma" w:hAnsi="Tahoma" w:cs="Tahoma"/>
          <w:sz w:val="22"/>
          <w:szCs w:val="22"/>
          <w:lang w:val="hr-HR"/>
        </w:rPr>
        <w:t>samo provjerava podatke o dugovanju ponuditelja prema GKP ČAKOM d.o.o. nakon otvaranja ponuda, tako da ponuditelji u ponudi ne podnose nikakav dokaz o stanju duga.</w:t>
      </w:r>
    </w:p>
    <w:p w:rsidR="0007281F" w:rsidRPr="004A481B" w:rsidRDefault="0007281F" w:rsidP="0007281F">
      <w:pPr>
        <w:jc w:val="both"/>
        <w:rPr>
          <w:rFonts w:ascii="Tahoma" w:hAnsi="Tahoma" w:cs="Tahoma"/>
          <w:sz w:val="22"/>
          <w:szCs w:val="22"/>
          <w:lang w:val="hr-HR"/>
        </w:rPr>
      </w:pPr>
    </w:p>
    <w:p w:rsidR="0007281F" w:rsidRPr="004A481B" w:rsidRDefault="0007281F" w:rsidP="0007281F">
      <w:pPr>
        <w:jc w:val="both"/>
        <w:rPr>
          <w:rFonts w:ascii="Tahoma" w:hAnsi="Tahoma" w:cs="Tahoma"/>
          <w:b/>
          <w:sz w:val="22"/>
          <w:szCs w:val="22"/>
          <w:lang w:val="hr-HR"/>
        </w:rPr>
      </w:pPr>
      <w:r>
        <w:rPr>
          <w:rFonts w:ascii="Tahoma" w:hAnsi="Tahoma" w:cs="Tahoma"/>
          <w:sz w:val="22"/>
          <w:szCs w:val="22"/>
          <w:lang w:val="hr-HR"/>
        </w:rPr>
        <w:t>Ispunjeni ponudbeni list zajedno sa dokazima</w:t>
      </w:r>
      <w:r w:rsidRPr="004A481B">
        <w:rPr>
          <w:rFonts w:ascii="Tahoma" w:hAnsi="Tahoma" w:cs="Tahoma"/>
          <w:sz w:val="22"/>
          <w:szCs w:val="22"/>
          <w:lang w:val="hr-HR"/>
        </w:rPr>
        <w:t xml:space="preserve"> iz točke 2.2. ove Dokumentacije ponuditelji trebaju dostaviti u zatvorenoj kuverti, poštom preporučeno ili neposrednom dostavom na adresu organizatora tržnice GKP ČAKOM d.o.o., </w:t>
      </w:r>
      <w:proofErr w:type="spellStart"/>
      <w:r w:rsidRPr="004A481B">
        <w:rPr>
          <w:rFonts w:ascii="Tahoma" w:hAnsi="Tahoma" w:cs="Tahoma"/>
          <w:sz w:val="22"/>
          <w:szCs w:val="22"/>
          <w:lang w:val="hr-HR"/>
        </w:rPr>
        <w:t>Mihovljanska</w:t>
      </w:r>
      <w:proofErr w:type="spellEnd"/>
      <w:r w:rsidRPr="004A481B">
        <w:rPr>
          <w:rFonts w:ascii="Tahoma" w:hAnsi="Tahoma" w:cs="Tahoma"/>
          <w:sz w:val="22"/>
          <w:szCs w:val="22"/>
          <w:lang w:val="hr-HR"/>
        </w:rPr>
        <w:t xml:space="preserve"> 10, Mihovljan,</w:t>
      </w:r>
      <w:r>
        <w:rPr>
          <w:rFonts w:ascii="Tahoma" w:hAnsi="Tahoma" w:cs="Tahoma"/>
          <w:sz w:val="22"/>
          <w:szCs w:val="22"/>
          <w:lang w:val="hr-HR"/>
        </w:rPr>
        <w:t xml:space="preserve"> 40 000 Čakovec</w:t>
      </w:r>
      <w:r w:rsidRPr="004A481B">
        <w:rPr>
          <w:rFonts w:ascii="Tahoma" w:hAnsi="Tahoma" w:cs="Tahoma"/>
          <w:sz w:val="22"/>
          <w:szCs w:val="22"/>
          <w:lang w:val="hr-HR"/>
        </w:rPr>
        <w:t xml:space="preserve"> s naznakom „Ponuda za </w:t>
      </w:r>
      <w:r>
        <w:rPr>
          <w:rFonts w:ascii="Tahoma" w:hAnsi="Tahoma" w:cs="Tahoma"/>
          <w:sz w:val="22"/>
          <w:szCs w:val="22"/>
          <w:lang w:val="hr-HR"/>
        </w:rPr>
        <w:t>zakup kioska br. ___</w:t>
      </w:r>
      <w:r w:rsidRPr="004A481B">
        <w:rPr>
          <w:rFonts w:ascii="Tahoma" w:hAnsi="Tahoma" w:cs="Tahoma"/>
          <w:sz w:val="22"/>
          <w:szCs w:val="22"/>
          <w:lang w:val="hr-HR"/>
        </w:rPr>
        <w:t>na</w:t>
      </w:r>
      <w:r>
        <w:rPr>
          <w:rFonts w:ascii="Tahoma" w:hAnsi="Tahoma" w:cs="Tahoma"/>
          <w:sz w:val="22"/>
          <w:szCs w:val="22"/>
          <w:lang w:val="hr-HR"/>
        </w:rPr>
        <w:t xml:space="preserve"> gradskoj tržnici </w:t>
      </w:r>
      <w:r w:rsidRPr="004A481B">
        <w:rPr>
          <w:rFonts w:ascii="Tahoma" w:hAnsi="Tahoma" w:cs="Tahoma"/>
          <w:sz w:val="22"/>
          <w:szCs w:val="22"/>
          <w:lang w:val="hr-HR"/>
        </w:rPr>
        <w:t xml:space="preserve">– ne otvaraj“. Rok za dostavu ponuda je </w:t>
      </w:r>
      <w:r>
        <w:rPr>
          <w:rFonts w:ascii="Tahoma" w:hAnsi="Tahoma" w:cs="Tahoma"/>
          <w:sz w:val="22"/>
          <w:szCs w:val="22"/>
          <w:lang w:val="hr-HR"/>
        </w:rPr>
        <w:t xml:space="preserve">četvrtak </w:t>
      </w:r>
      <w:r>
        <w:rPr>
          <w:rFonts w:ascii="Tahoma" w:hAnsi="Tahoma" w:cs="Tahoma"/>
          <w:b/>
          <w:sz w:val="22"/>
          <w:szCs w:val="22"/>
          <w:u w:val="single"/>
          <w:lang w:val="hr-HR"/>
        </w:rPr>
        <w:t>28.</w:t>
      </w:r>
      <w:r w:rsidRPr="000D5136">
        <w:rPr>
          <w:rFonts w:ascii="Tahoma" w:hAnsi="Tahoma" w:cs="Tahoma"/>
          <w:b/>
          <w:sz w:val="22"/>
          <w:szCs w:val="22"/>
          <w:u w:val="single"/>
          <w:lang w:val="hr-HR"/>
        </w:rPr>
        <w:t>0</w:t>
      </w:r>
      <w:r>
        <w:rPr>
          <w:rFonts w:ascii="Tahoma" w:hAnsi="Tahoma" w:cs="Tahoma"/>
          <w:b/>
          <w:sz w:val="22"/>
          <w:szCs w:val="22"/>
          <w:u w:val="single"/>
          <w:lang w:val="hr-HR"/>
        </w:rPr>
        <w:t>4.2026.</w:t>
      </w:r>
      <w:r w:rsidRPr="000D5136">
        <w:rPr>
          <w:rFonts w:ascii="Tahoma" w:hAnsi="Tahoma" w:cs="Tahoma"/>
          <w:b/>
          <w:sz w:val="22"/>
          <w:szCs w:val="22"/>
          <w:u w:val="single"/>
          <w:lang w:val="hr-HR"/>
        </w:rPr>
        <w:t xml:space="preserve"> do 13:00 sati</w:t>
      </w:r>
      <w:r w:rsidRPr="004A481B">
        <w:rPr>
          <w:rFonts w:ascii="Tahoma" w:hAnsi="Tahoma" w:cs="Tahoma"/>
          <w:b/>
          <w:sz w:val="22"/>
          <w:szCs w:val="22"/>
          <w:lang w:val="hr-HR"/>
        </w:rPr>
        <w:t>. Ponuda treba stići u GKP ČAKOM d.o.o. do trenutka javnog otvaranja ponuda, neovisno o načinu dostave ponuda.</w:t>
      </w:r>
    </w:p>
    <w:p w:rsidR="0007281F" w:rsidRPr="002C402A" w:rsidRDefault="0007281F" w:rsidP="002C402A">
      <w:pPr>
        <w:jc w:val="both"/>
        <w:rPr>
          <w:rFonts w:ascii="Tahoma" w:hAnsi="Tahoma" w:cs="Tahoma"/>
          <w:b/>
          <w:sz w:val="22"/>
          <w:szCs w:val="22"/>
        </w:rPr>
      </w:pPr>
    </w:p>
    <w:p w:rsidR="000F68F9" w:rsidRPr="004A481B" w:rsidRDefault="000F68F9" w:rsidP="00411A1B">
      <w:pPr>
        <w:jc w:val="both"/>
        <w:rPr>
          <w:rFonts w:ascii="Tahoma" w:hAnsi="Tahoma" w:cs="Tahoma"/>
          <w:sz w:val="22"/>
          <w:szCs w:val="22"/>
          <w:lang w:val="hr-HR"/>
        </w:rPr>
      </w:pPr>
    </w:p>
    <w:p w:rsidR="000F68F9" w:rsidRDefault="0007281F" w:rsidP="000F68F9">
      <w:pPr>
        <w:jc w:val="both"/>
        <w:rPr>
          <w:rFonts w:ascii="Tahoma" w:hAnsi="Tahoma" w:cs="Tahoma"/>
          <w:b/>
          <w:sz w:val="22"/>
          <w:szCs w:val="22"/>
          <w:lang w:val="hr-HR"/>
        </w:rPr>
      </w:pPr>
      <w:r>
        <w:rPr>
          <w:rFonts w:ascii="Tahoma" w:hAnsi="Tahoma" w:cs="Tahoma"/>
          <w:b/>
          <w:sz w:val="22"/>
          <w:szCs w:val="22"/>
          <w:lang w:val="hr-HR"/>
        </w:rPr>
        <w:t xml:space="preserve">IV. </w:t>
      </w:r>
      <w:r w:rsidRPr="000D5136">
        <w:rPr>
          <w:rFonts w:ascii="Tahoma" w:hAnsi="Tahoma" w:cs="Tahoma"/>
          <w:b/>
          <w:sz w:val="22"/>
          <w:szCs w:val="22"/>
          <w:lang w:val="hr-HR"/>
        </w:rPr>
        <w:t>KRITERIJ ZA RANGIRANJE:</w:t>
      </w:r>
    </w:p>
    <w:p w:rsidR="0007281F" w:rsidRPr="007A5744" w:rsidRDefault="0007281F" w:rsidP="000F68F9">
      <w:pPr>
        <w:jc w:val="both"/>
        <w:rPr>
          <w:rFonts w:ascii="Tahoma" w:hAnsi="Tahoma" w:cs="Tahoma"/>
          <w:sz w:val="22"/>
          <w:szCs w:val="22"/>
          <w:lang w:val="hr-HR"/>
        </w:rPr>
      </w:pPr>
    </w:p>
    <w:p w:rsidR="000F68F9" w:rsidRPr="000D5136" w:rsidRDefault="000F68F9" w:rsidP="000F68F9">
      <w:pPr>
        <w:numPr>
          <w:ilvl w:val="0"/>
          <w:numId w:val="1"/>
        </w:numPr>
        <w:ind w:left="705"/>
        <w:jc w:val="both"/>
        <w:rPr>
          <w:rFonts w:ascii="Tahoma" w:hAnsi="Tahoma" w:cs="Tahoma"/>
          <w:b/>
          <w:sz w:val="22"/>
          <w:szCs w:val="22"/>
          <w:lang w:val="hr-HR"/>
        </w:rPr>
      </w:pPr>
      <w:r w:rsidRPr="000D5136">
        <w:rPr>
          <w:rFonts w:ascii="Tahoma" w:hAnsi="Tahoma" w:cs="Tahoma"/>
          <w:b/>
          <w:sz w:val="22"/>
          <w:szCs w:val="22"/>
          <w:lang w:val="hr-HR"/>
        </w:rPr>
        <w:t xml:space="preserve">najviša ponuđena mjesečna </w:t>
      </w:r>
      <w:r w:rsidR="007A5744">
        <w:rPr>
          <w:rFonts w:ascii="Tahoma" w:hAnsi="Tahoma" w:cs="Tahoma"/>
          <w:b/>
          <w:sz w:val="22"/>
          <w:szCs w:val="22"/>
          <w:lang w:val="hr-HR"/>
        </w:rPr>
        <w:t>zakupnina</w:t>
      </w:r>
      <w:r w:rsidRPr="000D5136">
        <w:rPr>
          <w:rFonts w:ascii="Tahoma" w:hAnsi="Tahoma" w:cs="Tahoma"/>
          <w:b/>
          <w:sz w:val="22"/>
          <w:szCs w:val="22"/>
          <w:lang w:val="hr-HR"/>
        </w:rPr>
        <w:t xml:space="preserve"> za </w:t>
      </w:r>
      <w:r w:rsidR="007A5744">
        <w:rPr>
          <w:rFonts w:ascii="Tahoma" w:hAnsi="Tahoma" w:cs="Tahoma"/>
          <w:b/>
          <w:sz w:val="22"/>
          <w:szCs w:val="22"/>
          <w:lang w:val="hr-HR"/>
        </w:rPr>
        <w:t>kiosk</w:t>
      </w:r>
    </w:p>
    <w:p w:rsidR="000F68F9" w:rsidRPr="008A72BE" w:rsidRDefault="000F68F9" w:rsidP="000F68F9">
      <w:pPr>
        <w:jc w:val="both"/>
        <w:rPr>
          <w:rFonts w:ascii="Tahoma" w:hAnsi="Tahoma" w:cs="Tahoma"/>
          <w:sz w:val="22"/>
          <w:szCs w:val="22"/>
          <w:lang w:val="hr-HR"/>
        </w:rPr>
      </w:pPr>
    </w:p>
    <w:p w:rsidR="007D2929" w:rsidRPr="002C402A" w:rsidRDefault="0007281F" w:rsidP="0007281F">
      <w:pPr>
        <w:ind w:left="705"/>
        <w:jc w:val="both"/>
        <w:rPr>
          <w:rFonts w:ascii="Tahoma" w:hAnsi="Tahoma" w:cs="Tahoma"/>
          <w:sz w:val="22"/>
          <w:szCs w:val="22"/>
          <w:lang w:val="hr-HR"/>
        </w:rPr>
      </w:pPr>
      <w:r>
        <w:rPr>
          <w:rFonts w:ascii="Tahoma" w:hAnsi="Tahoma" w:cs="Tahoma"/>
          <w:sz w:val="22"/>
          <w:szCs w:val="22"/>
          <w:lang w:val="hr-HR"/>
        </w:rPr>
        <w:t>U</w:t>
      </w:r>
      <w:r w:rsidR="000F68F9">
        <w:rPr>
          <w:rFonts w:ascii="Tahoma" w:hAnsi="Tahoma" w:cs="Tahoma"/>
          <w:sz w:val="22"/>
          <w:szCs w:val="22"/>
          <w:lang w:val="hr-HR"/>
        </w:rPr>
        <w:t xml:space="preserve"> slučaju jednake</w:t>
      </w:r>
      <w:r w:rsidR="007A5744">
        <w:rPr>
          <w:rFonts w:ascii="Tahoma" w:hAnsi="Tahoma" w:cs="Tahoma"/>
          <w:sz w:val="22"/>
          <w:szCs w:val="22"/>
          <w:lang w:val="hr-HR"/>
        </w:rPr>
        <w:t xml:space="preserve"> ponuđene zakupnine</w:t>
      </w:r>
      <w:r w:rsidR="000F68F9" w:rsidRPr="009E2AF1">
        <w:rPr>
          <w:rFonts w:ascii="Tahoma" w:hAnsi="Tahoma" w:cs="Tahoma"/>
          <w:sz w:val="22"/>
          <w:szCs w:val="22"/>
          <w:lang w:val="hr-HR"/>
        </w:rPr>
        <w:t xml:space="preserve"> </w:t>
      </w:r>
      <w:r w:rsidR="000F68F9" w:rsidRPr="008A72BE">
        <w:rPr>
          <w:rFonts w:ascii="Tahoma" w:hAnsi="Tahoma" w:cs="Tahoma"/>
          <w:sz w:val="22"/>
          <w:szCs w:val="22"/>
          <w:lang w:val="hr-HR"/>
        </w:rPr>
        <w:t>za</w:t>
      </w:r>
      <w:r w:rsidR="007A5744">
        <w:rPr>
          <w:rFonts w:ascii="Tahoma" w:hAnsi="Tahoma" w:cs="Tahoma"/>
          <w:sz w:val="22"/>
          <w:szCs w:val="22"/>
          <w:lang w:val="hr-HR"/>
        </w:rPr>
        <w:t xml:space="preserve"> kiosk </w:t>
      </w:r>
      <w:r w:rsidR="000F68F9" w:rsidRPr="009E2AF1">
        <w:rPr>
          <w:rFonts w:ascii="Tahoma" w:hAnsi="Tahoma" w:cs="Tahoma"/>
          <w:sz w:val="22"/>
          <w:szCs w:val="22"/>
          <w:lang w:val="hr-HR"/>
        </w:rPr>
        <w:t>prednost imaju dosa</w:t>
      </w:r>
      <w:r w:rsidR="007A5744">
        <w:rPr>
          <w:rFonts w:ascii="Tahoma" w:hAnsi="Tahoma" w:cs="Tahoma"/>
          <w:sz w:val="22"/>
          <w:szCs w:val="22"/>
          <w:lang w:val="hr-HR"/>
        </w:rPr>
        <w:t>dašnji korisnici svakog pojedinog kioska.</w:t>
      </w:r>
    </w:p>
    <w:p w:rsidR="000F68F9" w:rsidRPr="00567CC7" w:rsidRDefault="000F68F9" w:rsidP="002C402A">
      <w:pPr>
        <w:jc w:val="both"/>
        <w:rPr>
          <w:rFonts w:ascii="Tahoma" w:hAnsi="Tahoma" w:cs="Tahoma"/>
          <w:sz w:val="22"/>
          <w:szCs w:val="22"/>
          <w:lang w:val="hr-HR"/>
        </w:rPr>
      </w:pPr>
    </w:p>
    <w:p w:rsidR="00411A1B" w:rsidRDefault="0007281F" w:rsidP="000F68F9">
      <w:pPr>
        <w:jc w:val="both"/>
        <w:rPr>
          <w:rFonts w:ascii="Tahoma" w:hAnsi="Tahoma" w:cs="Tahoma"/>
          <w:sz w:val="22"/>
          <w:szCs w:val="22"/>
          <w:lang w:val="hr-HR"/>
        </w:rPr>
      </w:pPr>
      <w:r>
        <w:rPr>
          <w:rFonts w:ascii="Tahoma" w:hAnsi="Tahoma" w:cs="Tahoma"/>
          <w:sz w:val="22"/>
          <w:szCs w:val="22"/>
          <w:lang w:val="hr-HR"/>
        </w:rPr>
        <w:tab/>
        <w:t xml:space="preserve">U </w:t>
      </w:r>
      <w:r w:rsidR="000F68F9" w:rsidRPr="00567CC7">
        <w:rPr>
          <w:rFonts w:ascii="Tahoma" w:hAnsi="Tahoma" w:cs="Tahoma"/>
          <w:sz w:val="22"/>
          <w:szCs w:val="22"/>
          <w:lang w:val="hr-HR"/>
        </w:rPr>
        <w:t>slučaju da dosadašnj</w:t>
      </w:r>
      <w:r w:rsidR="000F68F9">
        <w:rPr>
          <w:rFonts w:ascii="Tahoma" w:hAnsi="Tahoma" w:cs="Tahoma"/>
          <w:sz w:val="22"/>
          <w:szCs w:val="22"/>
          <w:lang w:val="hr-HR"/>
        </w:rPr>
        <w:t xml:space="preserve">i korisnici </w:t>
      </w:r>
      <w:r w:rsidR="007A5744">
        <w:rPr>
          <w:rFonts w:ascii="Tahoma" w:hAnsi="Tahoma" w:cs="Tahoma"/>
          <w:sz w:val="22"/>
          <w:szCs w:val="22"/>
          <w:lang w:val="hr-HR"/>
        </w:rPr>
        <w:t xml:space="preserve">kioska </w:t>
      </w:r>
      <w:r w:rsidR="007D2929">
        <w:rPr>
          <w:rFonts w:ascii="Tahoma" w:hAnsi="Tahoma" w:cs="Tahoma"/>
          <w:sz w:val="22"/>
          <w:szCs w:val="22"/>
          <w:lang w:val="hr-HR"/>
        </w:rPr>
        <w:t xml:space="preserve">ponude jednaku </w:t>
      </w:r>
      <w:r w:rsidR="007A5744">
        <w:rPr>
          <w:rFonts w:ascii="Tahoma" w:hAnsi="Tahoma" w:cs="Tahoma"/>
          <w:sz w:val="22"/>
          <w:szCs w:val="22"/>
          <w:lang w:val="hr-HR"/>
        </w:rPr>
        <w:t>zakupninu za određeni kiosk</w:t>
      </w:r>
      <w:r w:rsidR="000F68F9" w:rsidRPr="00567CC7">
        <w:rPr>
          <w:rFonts w:ascii="Tahoma" w:hAnsi="Tahoma" w:cs="Tahoma"/>
          <w:sz w:val="22"/>
          <w:szCs w:val="22"/>
          <w:lang w:val="hr-HR"/>
        </w:rPr>
        <w:t>, isti će se rangirati po redovitosti plaćanja dosadašnjih obveza.</w:t>
      </w:r>
    </w:p>
    <w:p w:rsidR="0007281F" w:rsidRPr="004A481B" w:rsidRDefault="0007281F" w:rsidP="000F68F9">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07281F" w:rsidRPr="004A481B" w:rsidRDefault="0007281F" w:rsidP="0007281F">
      <w:pPr>
        <w:jc w:val="both"/>
        <w:rPr>
          <w:rFonts w:ascii="Tahoma" w:hAnsi="Tahoma" w:cs="Tahoma"/>
          <w:b/>
          <w:sz w:val="22"/>
          <w:szCs w:val="22"/>
          <w:lang w:val="hr-HR"/>
        </w:rPr>
      </w:pPr>
      <w:r>
        <w:rPr>
          <w:rFonts w:ascii="Tahoma" w:hAnsi="Tahoma" w:cs="Tahoma"/>
          <w:b/>
          <w:sz w:val="22"/>
          <w:szCs w:val="22"/>
          <w:lang w:val="hr-HR"/>
        </w:rPr>
        <w:t>V. ROK ZA DOSTAVU PONUDA I JAVNO OTVARANJE</w:t>
      </w:r>
    </w:p>
    <w:p w:rsidR="00411A1B" w:rsidRPr="004A481B" w:rsidRDefault="00411A1B" w:rsidP="00411A1B">
      <w:pPr>
        <w:jc w:val="both"/>
        <w:rPr>
          <w:rFonts w:ascii="Tahoma" w:hAnsi="Tahoma" w:cs="Tahoma"/>
          <w:sz w:val="22"/>
          <w:szCs w:val="22"/>
          <w:lang w:val="hr-HR"/>
        </w:rPr>
      </w:pPr>
    </w:p>
    <w:p w:rsidR="00695B72" w:rsidRDefault="0007281F" w:rsidP="00411A1B">
      <w:pPr>
        <w:jc w:val="both"/>
        <w:rPr>
          <w:rFonts w:ascii="Tahoma" w:hAnsi="Tahoma" w:cs="Tahoma"/>
          <w:sz w:val="22"/>
          <w:szCs w:val="22"/>
          <w:lang w:val="hr-HR"/>
        </w:rPr>
      </w:pPr>
      <w:r>
        <w:rPr>
          <w:rFonts w:ascii="Tahoma" w:hAnsi="Tahoma" w:cs="Tahoma"/>
          <w:b/>
          <w:sz w:val="22"/>
          <w:szCs w:val="22"/>
          <w:lang w:val="hr-HR"/>
        </w:rPr>
        <w:tab/>
      </w:r>
      <w:r w:rsidR="00411A1B" w:rsidRPr="004A481B">
        <w:rPr>
          <w:rFonts w:ascii="Tahoma" w:hAnsi="Tahoma" w:cs="Tahoma"/>
          <w:sz w:val="22"/>
          <w:szCs w:val="22"/>
          <w:lang w:val="hr-HR"/>
        </w:rPr>
        <w:t xml:space="preserve">Javno otvaranje ponuda održat će se dana </w:t>
      </w:r>
      <w:r w:rsidR="00DF0238">
        <w:rPr>
          <w:rFonts w:ascii="Tahoma" w:hAnsi="Tahoma" w:cs="Tahoma"/>
          <w:b/>
          <w:sz w:val="22"/>
          <w:szCs w:val="22"/>
          <w:u w:val="single"/>
          <w:lang w:val="hr-HR"/>
        </w:rPr>
        <w:t>28</w:t>
      </w:r>
      <w:r w:rsidR="00AB0B3B">
        <w:rPr>
          <w:rFonts w:ascii="Tahoma" w:hAnsi="Tahoma" w:cs="Tahoma"/>
          <w:b/>
          <w:sz w:val="22"/>
          <w:szCs w:val="22"/>
          <w:u w:val="single"/>
          <w:lang w:val="hr-HR"/>
        </w:rPr>
        <w:t>.</w:t>
      </w:r>
      <w:r w:rsidR="002C402A" w:rsidRPr="000D5136">
        <w:rPr>
          <w:rFonts w:ascii="Tahoma" w:hAnsi="Tahoma" w:cs="Tahoma"/>
          <w:b/>
          <w:sz w:val="22"/>
          <w:szCs w:val="22"/>
          <w:u w:val="single"/>
          <w:lang w:val="hr-HR"/>
        </w:rPr>
        <w:t>0</w:t>
      </w:r>
      <w:r w:rsidR="00DF0238">
        <w:rPr>
          <w:rFonts w:ascii="Tahoma" w:hAnsi="Tahoma" w:cs="Tahoma"/>
          <w:b/>
          <w:sz w:val="22"/>
          <w:szCs w:val="22"/>
          <w:u w:val="single"/>
          <w:lang w:val="hr-HR"/>
        </w:rPr>
        <w:t>4.2026.</w:t>
      </w:r>
      <w:r w:rsidR="00411A1B" w:rsidRPr="000D5136">
        <w:rPr>
          <w:rFonts w:ascii="Tahoma" w:hAnsi="Tahoma" w:cs="Tahoma"/>
          <w:b/>
          <w:sz w:val="22"/>
          <w:szCs w:val="22"/>
          <w:u w:val="single"/>
          <w:lang w:val="hr-HR"/>
        </w:rPr>
        <w:t xml:space="preserve"> s početkom </w:t>
      </w:r>
      <w:r w:rsidR="00411A1B" w:rsidRPr="009C0683">
        <w:rPr>
          <w:rFonts w:ascii="Tahoma" w:hAnsi="Tahoma" w:cs="Tahoma"/>
          <w:b/>
          <w:sz w:val="22"/>
          <w:szCs w:val="22"/>
          <w:u w:val="single"/>
          <w:lang w:val="hr-HR"/>
        </w:rPr>
        <w:t>u 13:00  sati,</w:t>
      </w:r>
      <w:r w:rsidR="00411A1B" w:rsidRPr="004A481B">
        <w:rPr>
          <w:rFonts w:ascii="Tahoma" w:hAnsi="Tahoma" w:cs="Tahoma"/>
          <w:b/>
          <w:sz w:val="22"/>
          <w:szCs w:val="22"/>
          <w:lang w:val="hr-HR"/>
        </w:rPr>
        <w:t xml:space="preserve"> </w:t>
      </w:r>
      <w:r w:rsidR="00411A1B" w:rsidRPr="004A481B">
        <w:rPr>
          <w:rFonts w:ascii="Tahoma" w:hAnsi="Tahoma" w:cs="Tahoma"/>
          <w:sz w:val="22"/>
          <w:szCs w:val="22"/>
          <w:lang w:val="hr-HR"/>
        </w:rPr>
        <w:t xml:space="preserve">u prostorijama GKP ČAKOM d.o.o., </w:t>
      </w:r>
      <w:proofErr w:type="spellStart"/>
      <w:r w:rsidR="00411A1B" w:rsidRPr="004A481B">
        <w:rPr>
          <w:rFonts w:ascii="Tahoma" w:hAnsi="Tahoma" w:cs="Tahoma"/>
          <w:sz w:val="22"/>
          <w:szCs w:val="22"/>
          <w:lang w:val="hr-HR"/>
        </w:rPr>
        <w:t>Mihovljanska</w:t>
      </w:r>
      <w:proofErr w:type="spellEnd"/>
      <w:r w:rsidR="00411A1B" w:rsidRPr="004A481B">
        <w:rPr>
          <w:rFonts w:ascii="Tahoma" w:hAnsi="Tahoma" w:cs="Tahoma"/>
          <w:sz w:val="22"/>
          <w:szCs w:val="22"/>
          <w:lang w:val="hr-HR"/>
        </w:rPr>
        <w:t xml:space="preserve"> 10, Mihovljan</w:t>
      </w:r>
      <w:r w:rsidR="002C402A">
        <w:rPr>
          <w:rFonts w:ascii="Tahoma" w:hAnsi="Tahoma" w:cs="Tahoma"/>
          <w:sz w:val="22"/>
          <w:szCs w:val="22"/>
          <w:lang w:val="hr-HR"/>
        </w:rPr>
        <w:t>, 40 000 Čakovec</w:t>
      </w:r>
      <w:r w:rsidR="00411A1B" w:rsidRPr="004A481B">
        <w:rPr>
          <w:rFonts w:ascii="Tahoma" w:hAnsi="Tahoma" w:cs="Tahoma"/>
          <w:sz w:val="22"/>
          <w:szCs w:val="22"/>
          <w:lang w:val="hr-HR"/>
        </w:rPr>
        <w:t>.</w:t>
      </w:r>
    </w:p>
    <w:p w:rsidR="00695B72" w:rsidRDefault="00695B72" w:rsidP="00411A1B">
      <w:pPr>
        <w:jc w:val="both"/>
        <w:rPr>
          <w:rFonts w:ascii="Tahoma" w:hAnsi="Tahoma" w:cs="Tahoma"/>
          <w:sz w:val="22"/>
          <w:szCs w:val="22"/>
          <w:lang w:val="hr-HR"/>
        </w:rPr>
      </w:pPr>
    </w:p>
    <w:p w:rsidR="00411A1B" w:rsidRDefault="00695B72" w:rsidP="00411A1B">
      <w:pPr>
        <w:jc w:val="both"/>
        <w:rPr>
          <w:rFonts w:ascii="Tahoma" w:hAnsi="Tahoma" w:cs="Tahoma"/>
          <w:sz w:val="22"/>
          <w:szCs w:val="22"/>
          <w:lang w:val="hr-HR"/>
        </w:rPr>
      </w:pPr>
      <w:r>
        <w:rPr>
          <w:rFonts w:ascii="Tahoma" w:hAnsi="Tahoma" w:cs="Tahoma"/>
          <w:sz w:val="22"/>
          <w:szCs w:val="22"/>
          <w:lang w:val="hr-HR"/>
        </w:rPr>
        <w:tab/>
      </w:r>
      <w:r w:rsidR="00DF0238">
        <w:rPr>
          <w:rFonts w:ascii="Tahoma" w:hAnsi="Tahoma" w:cs="Tahoma"/>
          <w:sz w:val="22"/>
          <w:szCs w:val="22"/>
          <w:lang w:val="hr-HR"/>
        </w:rPr>
        <w:t xml:space="preserve"> Ponuditelji nisu dužni doći na javno otvaranje ponuda.</w:t>
      </w:r>
    </w:p>
    <w:p w:rsidR="0007281F" w:rsidRDefault="0007281F" w:rsidP="00411A1B">
      <w:pPr>
        <w:jc w:val="both"/>
        <w:rPr>
          <w:rFonts w:ascii="Tahoma" w:hAnsi="Tahoma" w:cs="Tahoma"/>
          <w:sz w:val="22"/>
          <w:szCs w:val="22"/>
          <w:lang w:val="hr-HR"/>
        </w:rPr>
      </w:pPr>
    </w:p>
    <w:p w:rsidR="00695B72" w:rsidRDefault="0007281F" w:rsidP="0007281F">
      <w:pPr>
        <w:jc w:val="both"/>
        <w:rPr>
          <w:rFonts w:ascii="Tahoma" w:hAnsi="Tahoma" w:cs="Tahoma"/>
          <w:b/>
          <w:sz w:val="22"/>
          <w:szCs w:val="22"/>
          <w:lang w:val="hr-HR"/>
        </w:rPr>
      </w:pPr>
      <w:r>
        <w:rPr>
          <w:rFonts w:ascii="Tahoma" w:hAnsi="Tahoma" w:cs="Tahoma"/>
          <w:b/>
          <w:sz w:val="22"/>
          <w:szCs w:val="22"/>
          <w:lang w:val="hr-HR"/>
        </w:rPr>
        <w:tab/>
      </w:r>
    </w:p>
    <w:p w:rsidR="00695B72" w:rsidRDefault="00695B72" w:rsidP="0007281F">
      <w:pPr>
        <w:jc w:val="both"/>
        <w:rPr>
          <w:rFonts w:ascii="Tahoma" w:hAnsi="Tahoma" w:cs="Tahoma"/>
          <w:b/>
          <w:sz w:val="22"/>
          <w:szCs w:val="22"/>
          <w:lang w:val="hr-HR"/>
        </w:rPr>
      </w:pPr>
    </w:p>
    <w:p w:rsidR="00695B72" w:rsidRDefault="00695B72" w:rsidP="0007281F">
      <w:pPr>
        <w:jc w:val="both"/>
        <w:rPr>
          <w:rFonts w:ascii="Tahoma" w:hAnsi="Tahoma" w:cs="Tahoma"/>
          <w:b/>
          <w:sz w:val="22"/>
          <w:szCs w:val="22"/>
          <w:lang w:val="hr-HR"/>
        </w:rPr>
      </w:pPr>
    </w:p>
    <w:p w:rsidR="00695B72" w:rsidRDefault="00695B72" w:rsidP="0007281F">
      <w:pPr>
        <w:jc w:val="both"/>
        <w:rPr>
          <w:rFonts w:ascii="Tahoma" w:hAnsi="Tahoma" w:cs="Tahoma"/>
          <w:b/>
          <w:sz w:val="22"/>
          <w:szCs w:val="22"/>
          <w:lang w:val="hr-HR"/>
        </w:rPr>
      </w:pPr>
      <w:r>
        <w:rPr>
          <w:rFonts w:ascii="Tahoma" w:hAnsi="Tahoma" w:cs="Tahoma"/>
          <w:b/>
          <w:sz w:val="22"/>
          <w:szCs w:val="22"/>
          <w:lang w:val="hr-HR"/>
        </w:rPr>
        <w:lastRenderedPageBreak/>
        <w:t xml:space="preserve">VI. SKLAPANJE UGOVORA O ZAKUPU </w:t>
      </w:r>
    </w:p>
    <w:p w:rsidR="00695B72" w:rsidRDefault="00695B72" w:rsidP="0007281F">
      <w:pPr>
        <w:jc w:val="both"/>
        <w:rPr>
          <w:rFonts w:ascii="Tahoma" w:hAnsi="Tahoma" w:cs="Tahoma"/>
          <w:b/>
          <w:sz w:val="22"/>
          <w:szCs w:val="22"/>
          <w:lang w:val="hr-HR"/>
        </w:rPr>
      </w:pPr>
    </w:p>
    <w:p w:rsidR="0007281F" w:rsidRDefault="00695B72" w:rsidP="0007281F">
      <w:pPr>
        <w:jc w:val="both"/>
        <w:rPr>
          <w:rFonts w:ascii="Tahoma" w:hAnsi="Tahoma" w:cs="Tahoma"/>
          <w:sz w:val="22"/>
          <w:szCs w:val="22"/>
          <w:lang w:val="hr-HR"/>
        </w:rPr>
      </w:pPr>
      <w:r>
        <w:rPr>
          <w:rFonts w:ascii="Tahoma" w:hAnsi="Tahoma" w:cs="Tahoma"/>
          <w:b/>
          <w:sz w:val="22"/>
          <w:szCs w:val="22"/>
          <w:lang w:val="hr-HR"/>
        </w:rPr>
        <w:tab/>
      </w:r>
      <w:r w:rsidR="0007281F">
        <w:rPr>
          <w:rFonts w:ascii="Tahoma" w:hAnsi="Tahoma" w:cs="Tahoma"/>
          <w:sz w:val="22"/>
          <w:szCs w:val="22"/>
          <w:lang w:val="hr-HR"/>
        </w:rPr>
        <w:t>Ugovor o zakupu kioska</w:t>
      </w:r>
      <w:r w:rsidR="0007281F" w:rsidRPr="004A481B">
        <w:rPr>
          <w:rFonts w:ascii="Tahoma" w:hAnsi="Tahoma" w:cs="Tahoma"/>
          <w:sz w:val="22"/>
          <w:szCs w:val="22"/>
          <w:lang w:val="hr-HR"/>
        </w:rPr>
        <w:t xml:space="preserve"> na gradskoj tržnici u Čakovcu zaključit će se sa odabranim ponuditeljima na određeno vrijeme</w:t>
      </w:r>
      <w:r w:rsidR="0007281F">
        <w:rPr>
          <w:rFonts w:ascii="Tahoma" w:hAnsi="Tahoma" w:cs="Tahoma"/>
          <w:sz w:val="22"/>
          <w:szCs w:val="22"/>
          <w:lang w:val="hr-HR"/>
        </w:rPr>
        <w:t xml:space="preserve"> od 3 godine</w:t>
      </w:r>
      <w:r w:rsidR="0007281F" w:rsidRPr="004A481B">
        <w:rPr>
          <w:rFonts w:ascii="Tahoma" w:hAnsi="Tahoma" w:cs="Tahoma"/>
          <w:sz w:val="22"/>
          <w:szCs w:val="22"/>
          <w:lang w:val="hr-HR"/>
        </w:rPr>
        <w:t>, za</w:t>
      </w:r>
      <w:r w:rsidR="0007281F" w:rsidRPr="004A481B">
        <w:rPr>
          <w:rFonts w:ascii="Tahoma" w:hAnsi="Tahoma" w:cs="Tahoma"/>
          <w:b/>
          <w:sz w:val="22"/>
          <w:szCs w:val="22"/>
          <w:lang w:val="hr-HR"/>
        </w:rPr>
        <w:t xml:space="preserve"> </w:t>
      </w:r>
      <w:r w:rsidR="0007281F" w:rsidRPr="004A481B">
        <w:rPr>
          <w:rFonts w:ascii="Tahoma" w:hAnsi="Tahoma" w:cs="Tahoma"/>
          <w:sz w:val="22"/>
          <w:szCs w:val="22"/>
          <w:lang w:val="hr-HR"/>
        </w:rPr>
        <w:t>razdoblje</w:t>
      </w:r>
      <w:r w:rsidR="0007281F" w:rsidRPr="004A481B">
        <w:rPr>
          <w:rFonts w:ascii="Tahoma" w:hAnsi="Tahoma" w:cs="Tahoma"/>
          <w:b/>
          <w:sz w:val="22"/>
          <w:szCs w:val="22"/>
          <w:lang w:val="hr-HR"/>
        </w:rPr>
        <w:t xml:space="preserve"> </w:t>
      </w:r>
      <w:r w:rsidR="0007281F" w:rsidRPr="004A481B">
        <w:rPr>
          <w:rFonts w:ascii="Tahoma" w:hAnsi="Tahoma" w:cs="Tahoma"/>
          <w:sz w:val="22"/>
          <w:szCs w:val="22"/>
          <w:lang w:val="hr-HR"/>
        </w:rPr>
        <w:t xml:space="preserve">od </w:t>
      </w:r>
      <w:r w:rsidR="0007281F">
        <w:rPr>
          <w:rFonts w:ascii="Tahoma" w:hAnsi="Tahoma" w:cs="Tahoma"/>
          <w:sz w:val="22"/>
          <w:szCs w:val="22"/>
          <w:lang w:val="hr-HR"/>
        </w:rPr>
        <w:t>01.05.2026.-30.04.2029.</w:t>
      </w:r>
      <w:r>
        <w:rPr>
          <w:rFonts w:ascii="Tahoma" w:hAnsi="Tahoma" w:cs="Tahoma"/>
          <w:sz w:val="22"/>
          <w:szCs w:val="22"/>
          <w:lang w:val="hr-HR"/>
        </w:rPr>
        <w:t xml:space="preserve"> u obliku javnobilježničkog akta. Trošak </w:t>
      </w:r>
      <w:proofErr w:type="spellStart"/>
      <w:r>
        <w:rPr>
          <w:rFonts w:ascii="Tahoma" w:hAnsi="Tahoma" w:cs="Tahoma"/>
          <w:sz w:val="22"/>
          <w:szCs w:val="22"/>
          <w:lang w:val="hr-HR"/>
        </w:rPr>
        <w:t>solemnizacije</w:t>
      </w:r>
      <w:proofErr w:type="spellEnd"/>
      <w:r>
        <w:rPr>
          <w:rFonts w:ascii="Tahoma" w:hAnsi="Tahoma" w:cs="Tahoma"/>
          <w:sz w:val="22"/>
          <w:szCs w:val="22"/>
          <w:lang w:val="hr-HR"/>
        </w:rPr>
        <w:t xml:space="preserve"> ugovora snosi zakupnik.</w:t>
      </w:r>
    </w:p>
    <w:p w:rsidR="00695B72" w:rsidRDefault="00695B72" w:rsidP="0007281F">
      <w:pPr>
        <w:jc w:val="both"/>
        <w:rPr>
          <w:rFonts w:ascii="Tahoma" w:hAnsi="Tahoma" w:cs="Tahoma"/>
          <w:sz w:val="22"/>
          <w:szCs w:val="22"/>
          <w:lang w:val="hr-HR"/>
        </w:rPr>
      </w:pPr>
    </w:p>
    <w:p w:rsidR="00695B72" w:rsidRDefault="00695B72" w:rsidP="00695B72">
      <w:pPr>
        <w:ind w:firstLine="708"/>
        <w:jc w:val="both"/>
        <w:rPr>
          <w:rFonts w:ascii="Tahoma" w:hAnsi="Tahoma" w:cs="Tahoma"/>
          <w:sz w:val="22"/>
          <w:szCs w:val="22"/>
          <w:lang w:val="hr-HR"/>
        </w:rPr>
      </w:pPr>
      <w:r>
        <w:rPr>
          <w:rFonts w:ascii="Tahoma" w:hAnsi="Tahoma" w:cs="Tahoma"/>
          <w:sz w:val="22"/>
          <w:szCs w:val="22"/>
          <w:lang w:val="hr-HR"/>
        </w:rPr>
        <w:t xml:space="preserve">Zakupnik će biti dužan istovremeno s potpisom </w:t>
      </w:r>
      <w:r w:rsidRPr="001A0AD5">
        <w:rPr>
          <w:rFonts w:ascii="Tahoma" w:hAnsi="Tahoma" w:cs="Tahoma"/>
          <w:sz w:val="22"/>
          <w:szCs w:val="22"/>
          <w:lang w:val="hr-HR"/>
        </w:rPr>
        <w:t xml:space="preserve">ugovora </w:t>
      </w:r>
      <w:r>
        <w:rPr>
          <w:rFonts w:ascii="Tahoma" w:hAnsi="Tahoma" w:cs="Tahoma"/>
          <w:sz w:val="22"/>
          <w:szCs w:val="22"/>
          <w:lang w:val="hr-HR"/>
        </w:rPr>
        <w:t xml:space="preserve">o zakupu </w:t>
      </w:r>
      <w:r w:rsidRPr="001A0AD5">
        <w:rPr>
          <w:rFonts w:ascii="Tahoma" w:hAnsi="Tahoma" w:cs="Tahoma"/>
          <w:sz w:val="22"/>
          <w:szCs w:val="22"/>
          <w:lang w:val="hr-HR"/>
        </w:rPr>
        <w:t>predati zakupodavcu</w:t>
      </w:r>
      <w:r>
        <w:rPr>
          <w:rFonts w:ascii="Tahoma" w:hAnsi="Tahoma" w:cs="Tahoma"/>
          <w:sz w:val="22"/>
          <w:szCs w:val="22"/>
          <w:lang w:val="hr-HR"/>
        </w:rPr>
        <w:t xml:space="preserve"> – organizatoru tržnice</w:t>
      </w:r>
      <w:r w:rsidRPr="001A0AD5">
        <w:rPr>
          <w:rFonts w:ascii="Tahoma" w:hAnsi="Tahoma" w:cs="Tahoma"/>
          <w:sz w:val="22"/>
          <w:szCs w:val="22"/>
          <w:lang w:val="hr-HR"/>
        </w:rPr>
        <w:t xml:space="preserve"> jednu</w:t>
      </w:r>
      <w:r>
        <w:rPr>
          <w:rFonts w:ascii="Tahoma" w:hAnsi="Tahoma" w:cs="Tahoma"/>
          <w:sz w:val="22"/>
          <w:szCs w:val="22"/>
          <w:lang w:val="hr-HR"/>
        </w:rPr>
        <w:t xml:space="preserve"> bjanko zadužnicu do 2.000,00 eura</w:t>
      </w:r>
      <w:r w:rsidRPr="001A0AD5">
        <w:rPr>
          <w:rFonts w:ascii="Tahoma" w:hAnsi="Tahoma" w:cs="Tahoma"/>
          <w:sz w:val="22"/>
          <w:szCs w:val="22"/>
          <w:lang w:val="hr-HR"/>
        </w:rPr>
        <w:t xml:space="preserve"> u svrhu osiguranja plaćanja zakupnine i režijskih troškova koji proizlaze iz ovog ugovora.</w:t>
      </w:r>
    </w:p>
    <w:p w:rsidR="00695B72" w:rsidRDefault="00695B72" w:rsidP="0007281F">
      <w:pPr>
        <w:jc w:val="both"/>
        <w:rPr>
          <w:rFonts w:ascii="Tahoma" w:hAnsi="Tahoma" w:cs="Tahoma"/>
          <w:sz w:val="22"/>
          <w:szCs w:val="22"/>
          <w:lang w:val="hr-HR"/>
        </w:rPr>
      </w:pPr>
    </w:p>
    <w:p w:rsidR="0007281F" w:rsidRPr="00FB099A" w:rsidRDefault="0007281F" w:rsidP="0007281F">
      <w:pPr>
        <w:jc w:val="both"/>
        <w:rPr>
          <w:rFonts w:ascii="Tahoma" w:hAnsi="Tahoma" w:cs="Tahoma"/>
          <w:sz w:val="22"/>
          <w:szCs w:val="22"/>
          <w:lang w:val="hr-HR"/>
        </w:rPr>
      </w:pPr>
    </w:p>
    <w:p w:rsidR="0007281F" w:rsidRPr="004A481B" w:rsidRDefault="0007281F" w:rsidP="00411A1B">
      <w:pPr>
        <w:jc w:val="both"/>
        <w:rPr>
          <w:rFonts w:ascii="Tahoma" w:hAnsi="Tahoma" w:cs="Tahoma"/>
          <w:sz w:val="22"/>
          <w:szCs w:val="22"/>
          <w:lang w:val="hr-HR"/>
        </w:rPr>
      </w:pPr>
    </w:p>
    <w:p w:rsidR="0007281F" w:rsidRDefault="009C0683" w:rsidP="00411A1B">
      <w:pPr>
        <w:jc w:val="both"/>
        <w:rPr>
          <w:rFonts w:ascii="Tahoma" w:hAnsi="Tahoma" w:cs="Tahoma"/>
          <w:b/>
          <w:sz w:val="22"/>
          <w:szCs w:val="22"/>
          <w:lang w:val="hr-HR"/>
        </w:rPr>
      </w:pPr>
      <w:r>
        <w:rPr>
          <w:rFonts w:ascii="Tahoma" w:hAnsi="Tahoma" w:cs="Tahoma"/>
          <w:b/>
          <w:sz w:val="22"/>
          <w:szCs w:val="22"/>
          <w:lang w:val="hr-HR"/>
        </w:rPr>
        <w:t>VII</w:t>
      </w:r>
      <w:r w:rsidR="0007281F" w:rsidRPr="0007281F">
        <w:rPr>
          <w:rFonts w:ascii="Tahoma" w:hAnsi="Tahoma" w:cs="Tahoma"/>
          <w:b/>
          <w:sz w:val="22"/>
          <w:szCs w:val="22"/>
          <w:lang w:val="hr-HR"/>
        </w:rPr>
        <w:t xml:space="preserve">. </w:t>
      </w:r>
      <w:r w:rsidR="0007281F">
        <w:rPr>
          <w:rFonts w:ascii="Tahoma" w:hAnsi="Tahoma" w:cs="Tahoma"/>
          <w:b/>
          <w:sz w:val="22"/>
          <w:szCs w:val="22"/>
          <w:lang w:val="hr-HR"/>
        </w:rPr>
        <w:t xml:space="preserve">DODATNE INFORMACIJE </w:t>
      </w:r>
    </w:p>
    <w:p w:rsidR="0007281F" w:rsidRDefault="0007281F" w:rsidP="00411A1B">
      <w:pPr>
        <w:jc w:val="both"/>
        <w:rPr>
          <w:rFonts w:ascii="Tahoma" w:hAnsi="Tahoma" w:cs="Tahoma"/>
          <w:b/>
          <w:sz w:val="22"/>
          <w:szCs w:val="22"/>
          <w:lang w:val="hr-HR"/>
        </w:rPr>
      </w:pPr>
    </w:p>
    <w:p w:rsidR="00411A1B" w:rsidRDefault="0007281F" w:rsidP="00411A1B">
      <w:pPr>
        <w:jc w:val="both"/>
        <w:rPr>
          <w:rFonts w:ascii="Tahoma" w:hAnsi="Tahoma" w:cs="Tahoma"/>
          <w:sz w:val="22"/>
          <w:szCs w:val="22"/>
          <w:lang w:val="hr-HR"/>
        </w:rPr>
      </w:pPr>
      <w:r>
        <w:rPr>
          <w:rFonts w:ascii="Tahoma" w:hAnsi="Tahoma" w:cs="Tahoma"/>
          <w:sz w:val="22"/>
          <w:szCs w:val="22"/>
          <w:lang w:val="hr-HR"/>
        </w:rPr>
        <w:tab/>
      </w:r>
      <w:r w:rsidR="00411A1B" w:rsidRPr="004A481B">
        <w:rPr>
          <w:rFonts w:ascii="Tahoma" w:hAnsi="Tahoma" w:cs="Tahoma"/>
          <w:sz w:val="22"/>
          <w:szCs w:val="22"/>
          <w:lang w:val="hr-HR"/>
        </w:rPr>
        <w:t>Sve informacije vezane uz ovo nadmetanje mogu se dobiti kod poslovođe</w:t>
      </w:r>
      <w:r w:rsidR="00DF0238">
        <w:rPr>
          <w:rFonts w:ascii="Tahoma" w:hAnsi="Tahoma" w:cs="Tahoma"/>
          <w:sz w:val="22"/>
          <w:szCs w:val="22"/>
          <w:lang w:val="hr-HR"/>
        </w:rPr>
        <w:t xml:space="preserve"> tržnice Dubravke </w:t>
      </w:r>
      <w:proofErr w:type="spellStart"/>
      <w:r w:rsidR="00DF0238">
        <w:rPr>
          <w:rFonts w:ascii="Tahoma" w:hAnsi="Tahoma" w:cs="Tahoma"/>
          <w:sz w:val="22"/>
          <w:szCs w:val="22"/>
          <w:lang w:val="hr-HR"/>
        </w:rPr>
        <w:t>Kocen</w:t>
      </w:r>
      <w:proofErr w:type="spellEnd"/>
      <w:r w:rsidR="00411A1B" w:rsidRPr="004A481B">
        <w:rPr>
          <w:rFonts w:ascii="Tahoma" w:hAnsi="Tahoma" w:cs="Tahoma"/>
          <w:sz w:val="22"/>
          <w:szCs w:val="22"/>
          <w:lang w:val="hr-HR"/>
        </w:rPr>
        <w:t>, broj telefona 040/310-512 i</w:t>
      </w:r>
      <w:r w:rsidR="00DF0238">
        <w:rPr>
          <w:rFonts w:ascii="Tahoma" w:hAnsi="Tahoma" w:cs="Tahoma"/>
          <w:sz w:val="22"/>
          <w:szCs w:val="22"/>
          <w:lang w:val="hr-HR"/>
        </w:rPr>
        <w:t xml:space="preserve">li </w:t>
      </w:r>
      <w:proofErr w:type="spellStart"/>
      <w:r w:rsidR="00DF0238" w:rsidRPr="00F842DF">
        <w:rPr>
          <w:rFonts w:ascii="Tahoma" w:hAnsi="Tahoma" w:cs="Tahoma"/>
          <w:sz w:val="22"/>
          <w:szCs w:val="22"/>
        </w:rPr>
        <w:t>r</w:t>
      </w:r>
      <w:r w:rsidR="00DF0238">
        <w:rPr>
          <w:rFonts w:ascii="Tahoma" w:hAnsi="Tahoma" w:cs="Tahoma"/>
          <w:sz w:val="22"/>
          <w:szCs w:val="22"/>
        </w:rPr>
        <w:t>u</w:t>
      </w:r>
      <w:r w:rsidR="00DF0238" w:rsidRPr="00F842DF">
        <w:rPr>
          <w:rFonts w:ascii="Tahoma" w:hAnsi="Tahoma" w:cs="Tahoma"/>
          <w:sz w:val="22"/>
          <w:szCs w:val="22"/>
        </w:rPr>
        <w:t>kovoditelj</w:t>
      </w:r>
      <w:r w:rsidR="00DF0238">
        <w:rPr>
          <w:rFonts w:ascii="Tahoma" w:hAnsi="Tahoma" w:cs="Tahoma"/>
          <w:sz w:val="22"/>
          <w:szCs w:val="22"/>
        </w:rPr>
        <w:t>a</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radne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jedinice</w:t>
      </w:r>
      <w:proofErr w:type="spellEnd"/>
      <w:r w:rsidR="00DF0238" w:rsidRPr="00F842DF">
        <w:rPr>
          <w:rFonts w:ascii="Tahoma" w:hAnsi="Tahoma" w:cs="Tahoma"/>
          <w:sz w:val="22"/>
          <w:szCs w:val="22"/>
        </w:rPr>
        <w:t xml:space="preserve"> za </w:t>
      </w:r>
      <w:proofErr w:type="spellStart"/>
      <w:r w:rsidR="00DF0238" w:rsidRPr="00F842DF">
        <w:rPr>
          <w:rFonts w:ascii="Tahoma" w:hAnsi="Tahoma" w:cs="Tahoma"/>
          <w:sz w:val="22"/>
          <w:szCs w:val="22"/>
        </w:rPr>
        <w:t>nabavu</w:t>
      </w:r>
      <w:proofErr w:type="spellEnd"/>
      <w:r w:rsidR="00DF0238" w:rsidRPr="00F842DF">
        <w:rPr>
          <w:rFonts w:ascii="Tahoma" w:hAnsi="Tahoma" w:cs="Tahoma"/>
          <w:sz w:val="22"/>
          <w:szCs w:val="22"/>
        </w:rPr>
        <w:t xml:space="preserve"> i </w:t>
      </w:r>
      <w:proofErr w:type="spellStart"/>
      <w:r w:rsidR="00DF0238" w:rsidRPr="00F842DF">
        <w:rPr>
          <w:rFonts w:ascii="Tahoma" w:hAnsi="Tahoma" w:cs="Tahoma"/>
          <w:sz w:val="22"/>
          <w:szCs w:val="22"/>
        </w:rPr>
        <w:t>druge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djelatnosti</w:t>
      </w:r>
      <w:proofErr w:type="spellEnd"/>
      <w:r w:rsidR="00411A1B" w:rsidRPr="004A481B">
        <w:rPr>
          <w:rFonts w:ascii="Tahoma" w:hAnsi="Tahoma" w:cs="Tahoma"/>
          <w:sz w:val="22"/>
          <w:szCs w:val="22"/>
          <w:lang w:val="hr-HR"/>
        </w:rPr>
        <w:t xml:space="preserve"> Nikoline Jelaš Varga, dipl. iur</w:t>
      </w:r>
      <w:r w:rsidR="00BA7193">
        <w:rPr>
          <w:rFonts w:ascii="Tahoma" w:hAnsi="Tahoma" w:cs="Tahoma"/>
          <w:sz w:val="22"/>
          <w:szCs w:val="22"/>
          <w:lang w:val="hr-HR"/>
        </w:rPr>
        <w:t xml:space="preserve">., na broj telefona 040/372-431 ili na e-mail </w:t>
      </w:r>
      <w:hyperlink r:id="rId7" w:history="1">
        <w:r w:rsidR="00BA7193" w:rsidRPr="00DF0238">
          <w:rPr>
            <w:rStyle w:val="Hiperveza"/>
            <w:rFonts w:ascii="Tahoma" w:hAnsi="Tahoma" w:cs="Tahoma"/>
            <w:color w:val="auto"/>
            <w:sz w:val="22"/>
            <w:szCs w:val="22"/>
            <w:lang w:val="hr-HR"/>
          </w:rPr>
          <w:t>nikolina.jv@cakom.hr</w:t>
        </w:r>
      </w:hyperlink>
      <w:r w:rsidR="00BA7193" w:rsidRPr="00DF0238">
        <w:rPr>
          <w:rFonts w:ascii="Tahoma" w:hAnsi="Tahoma" w:cs="Tahoma"/>
          <w:sz w:val="22"/>
          <w:szCs w:val="22"/>
          <w:lang w:val="hr-HR"/>
        </w:rPr>
        <w:t xml:space="preserve">  .</w:t>
      </w:r>
    </w:p>
    <w:p w:rsidR="00836B03" w:rsidRDefault="00836B03" w:rsidP="00411A1B">
      <w:pPr>
        <w:jc w:val="both"/>
        <w:rPr>
          <w:rFonts w:ascii="Tahoma" w:hAnsi="Tahoma" w:cs="Tahoma"/>
          <w:sz w:val="22"/>
          <w:szCs w:val="22"/>
          <w:lang w:val="hr-HR"/>
        </w:rPr>
      </w:pPr>
    </w:p>
    <w:p w:rsidR="00836B03" w:rsidRPr="004A481B" w:rsidRDefault="0007281F" w:rsidP="00411A1B">
      <w:pPr>
        <w:jc w:val="both"/>
        <w:rPr>
          <w:rFonts w:ascii="Tahoma" w:hAnsi="Tahoma" w:cs="Tahoma"/>
          <w:sz w:val="22"/>
          <w:szCs w:val="22"/>
          <w:lang w:val="hr-HR"/>
        </w:rPr>
      </w:pPr>
      <w:r>
        <w:rPr>
          <w:rFonts w:ascii="Tahoma" w:hAnsi="Tahoma" w:cs="Tahoma"/>
          <w:sz w:val="22"/>
          <w:szCs w:val="22"/>
          <w:lang w:val="hr-HR"/>
        </w:rPr>
        <w:tab/>
      </w:r>
      <w:r w:rsidR="00DF0238">
        <w:rPr>
          <w:rFonts w:ascii="Tahoma" w:hAnsi="Tahoma" w:cs="Tahoma"/>
          <w:sz w:val="22"/>
          <w:szCs w:val="22"/>
          <w:lang w:val="hr-HR"/>
        </w:rPr>
        <w:t>Dokumentacija za javni natječaj</w:t>
      </w:r>
      <w:r w:rsidR="00836B03">
        <w:rPr>
          <w:rFonts w:ascii="Tahoma" w:hAnsi="Tahoma" w:cs="Tahoma"/>
          <w:sz w:val="22"/>
          <w:szCs w:val="22"/>
          <w:lang w:val="hr-HR"/>
        </w:rPr>
        <w:t xml:space="preserve"> može se preuzeti na internet stranici GKP ČAKOM d.o.o. ili kod </w:t>
      </w:r>
      <w:proofErr w:type="spellStart"/>
      <w:r w:rsidR="00DF0238" w:rsidRPr="00F842DF">
        <w:rPr>
          <w:rFonts w:ascii="Tahoma" w:hAnsi="Tahoma" w:cs="Tahoma"/>
          <w:sz w:val="22"/>
          <w:szCs w:val="22"/>
        </w:rPr>
        <w:t>r</w:t>
      </w:r>
      <w:r w:rsidR="00DF0238">
        <w:rPr>
          <w:rFonts w:ascii="Tahoma" w:hAnsi="Tahoma" w:cs="Tahoma"/>
          <w:sz w:val="22"/>
          <w:szCs w:val="22"/>
        </w:rPr>
        <w:t>u</w:t>
      </w:r>
      <w:r w:rsidR="00DF0238" w:rsidRPr="00F842DF">
        <w:rPr>
          <w:rFonts w:ascii="Tahoma" w:hAnsi="Tahoma" w:cs="Tahoma"/>
          <w:sz w:val="22"/>
          <w:szCs w:val="22"/>
        </w:rPr>
        <w:t>kovoditelj</w:t>
      </w:r>
      <w:r w:rsidR="00DF0238">
        <w:rPr>
          <w:rFonts w:ascii="Tahoma" w:hAnsi="Tahoma" w:cs="Tahoma"/>
          <w:sz w:val="22"/>
          <w:szCs w:val="22"/>
        </w:rPr>
        <w:t>a</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radne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jedinice</w:t>
      </w:r>
      <w:proofErr w:type="spellEnd"/>
      <w:r w:rsidR="00DF0238" w:rsidRPr="00F842DF">
        <w:rPr>
          <w:rFonts w:ascii="Tahoma" w:hAnsi="Tahoma" w:cs="Tahoma"/>
          <w:sz w:val="22"/>
          <w:szCs w:val="22"/>
        </w:rPr>
        <w:t xml:space="preserve"> za </w:t>
      </w:r>
      <w:proofErr w:type="spellStart"/>
      <w:r w:rsidR="00DF0238" w:rsidRPr="00F842DF">
        <w:rPr>
          <w:rFonts w:ascii="Tahoma" w:hAnsi="Tahoma" w:cs="Tahoma"/>
          <w:sz w:val="22"/>
          <w:szCs w:val="22"/>
        </w:rPr>
        <w:t>nabavu</w:t>
      </w:r>
      <w:proofErr w:type="spellEnd"/>
      <w:r w:rsidR="00DF0238" w:rsidRPr="00F842DF">
        <w:rPr>
          <w:rFonts w:ascii="Tahoma" w:hAnsi="Tahoma" w:cs="Tahoma"/>
          <w:sz w:val="22"/>
          <w:szCs w:val="22"/>
        </w:rPr>
        <w:t xml:space="preserve"> i </w:t>
      </w:r>
      <w:proofErr w:type="spellStart"/>
      <w:r w:rsidR="00DF0238" w:rsidRPr="00F842DF">
        <w:rPr>
          <w:rFonts w:ascii="Tahoma" w:hAnsi="Tahoma" w:cs="Tahoma"/>
          <w:sz w:val="22"/>
          <w:szCs w:val="22"/>
        </w:rPr>
        <w:t>druge</w:t>
      </w:r>
      <w:proofErr w:type="spellEnd"/>
      <w:r w:rsidR="00DF0238" w:rsidRPr="00F842DF">
        <w:rPr>
          <w:rFonts w:ascii="Tahoma" w:hAnsi="Tahoma" w:cs="Tahoma"/>
          <w:sz w:val="22"/>
          <w:szCs w:val="22"/>
        </w:rPr>
        <w:t xml:space="preserve"> </w:t>
      </w:r>
      <w:proofErr w:type="spellStart"/>
      <w:r w:rsidR="00DF0238" w:rsidRPr="00F842DF">
        <w:rPr>
          <w:rFonts w:ascii="Tahoma" w:hAnsi="Tahoma" w:cs="Tahoma"/>
          <w:sz w:val="22"/>
          <w:szCs w:val="22"/>
        </w:rPr>
        <w:t>djelatnosti</w:t>
      </w:r>
      <w:proofErr w:type="spellEnd"/>
      <w:r w:rsidR="00836B03" w:rsidRPr="004A481B">
        <w:rPr>
          <w:rFonts w:ascii="Tahoma" w:hAnsi="Tahoma" w:cs="Tahoma"/>
          <w:sz w:val="22"/>
          <w:szCs w:val="22"/>
          <w:lang w:val="hr-HR"/>
        </w:rPr>
        <w:t xml:space="preserve"> Nikoline Jelaš Varga, dipl. iur.</w:t>
      </w:r>
      <w:r w:rsidR="000D5136" w:rsidRPr="000D5136">
        <w:rPr>
          <w:rFonts w:ascii="Tahoma" w:hAnsi="Tahoma" w:cs="Tahoma"/>
          <w:sz w:val="22"/>
          <w:szCs w:val="22"/>
          <w:lang w:val="hr-HR"/>
        </w:rPr>
        <w:t xml:space="preserve"> </w:t>
      </w:r>
    </w:p>
    <w:p w:rsidR="00446A85" w:rsidRDefault="00446A85" w:rsidP="00411A1B">
      <w:pPr>
        <w:jc w:val="both"/>
        <w:rPr>
          <w:rFonts w:ascii="Tahoma" w:hAnsi="Tahoma" w:cs="Tahoma"/>
          <w:sz w:val="22"/>
          <w:szCs w:val="22"/>
          <w:lang w:val="hr-HR"/>
        </w:rPr>
      </w:pPr>
    </w:p>
    <w:p w:rsidR="009C0683" w:rsidRDefault="009C0683" w:rsidP="00411A1B">
      <w:pPr>
        <w:jc w:val="both"/>
        <w:rPr>
          <w:rFonts w:ascii="Tahoma" w:hAnsi="Tahoma" w:cs="Tahoma"/>
          <w:sz w:val="22"/>
          <w:szCs w:val="22"/>
          <w:lang w:val="hr-HR"/>
        </w:rPr>
      </w:pPr>
    </w:p>
    <w:p w:rsidR="002C402A" w:rsidRDefault="00446A85" w:rsidP="002C402A">
      <w:pPr>
        <w:jc w:val="both"/>
        <w:rPr>
          <w:rFonts w:ascii="Tahoma" w:hAnsi="Tahoma" w:cs="Tahoma"/>
          <w:sz w:val="22"/>
          <w:szCs w:val="22"/>
          <w:lang w:val="hr-HR"/>
        </w:rPr>
      </w:pPr>
      <w:r w:rsidRPr="00567CC7">
        <w:rPr>
          <w:rFonts w:ascii="Tahoma" w:hAnsi="Tahoma" w:cs="Tahoma"/>
          <w:sz w:val="22"/>
          <w:szCs w:val="22"/>
          <w:lang w:val="hr-HR"/>
        </w:rPr>
        <w:t>Prilog 1</w:t>
      </w:r>
      <w:r>
        <w:rPr>
          <w:rFonts w:ascii="Tahoma" w:hAnsi="Tahoma" w:cs="Tahoma"/>
          <w:sz w:val="22"/>
          <w:szCs w:val="22"/>
          <w:lang w:val="hr-HR"/>
        </w:rPr>
        <w:t xml:space="preserve">. - </w:t>
      </w:r>
      <w:r w:rsidR="002C402A">
        <w:rPr>
          <w:rFonts w:ascii="Tahoma" w:hAnsi="Tahoma" w:cs="Tahoma"/>
          <w:sz w:val="22"/>
          <w:szCs w:val="22"/>
          <w:lang w:val="hr-HR"/>
        </w:rPr>
        <w:t>PLAN KIOSKA</w:t>
      </w:r>
      <w:r>
        <w:rPr>
          <w:rFonts w:ascii="Tahoma" w:hAnsi="Tahoma" w:cs="Tahoma"/>
          <w:sz w:val="22"/>
          <w:szCs w:val="22"/>
          <w:lang w:val="hr-HR"/>
        </w:rPr>
        <w:t xml:space="preserve"> </w:t>
      </w:r>
      <w:r w:rsidR="000D5136">
        <w:rPr>
          <w:rFonts w:ascii="Tahoma" w:hAnsi="Tahoma" w:cs="Tahoma"/>
          <w:sz w:val="22"/>
          <w:szCs w:val="22"/>
          <w:lang w:val="hr-HR"/>
        </w:rPr>
        <w:t xml:space="preserve">NA </w:t>
      </w:r>
      <w:r>
        <w:rPr>
          <w:rFonts w:ascii="Tahoma" w:hAnsi="Tahoma" w:cs="Tahoma"/>
          <w:sz w:val="22"/>
          <w:szCs w:val="22"/>
          <w:lang w:val="hr-HR"/>
        </w:rPr>
        <w:t>TRŽNICI</w:t>
      </w:r>
    </w:p>
    <w:p w:rsidR="00446A85" w:rsidRDefault="00DF0238" w:rsidP="00446A85">
      <w:pPr>
        <w:jc w:val="both"/>
        <w:rPr>
          <w:rFonts w:ascii="Tahoma" w:hAnsi="Tahoma" w:cs="Tahoma"/>
          <w:sz w:val="22"/>
          <w:szCs w:val="22"/>
          <w:lang w:val="hr-HR"/>
        </w:rPr>
      </w:pPr>
      <w:r>
        <w:rPr>
          <w:rFonts w:ascii="Tahoma" w:hAnsi="Tahoma" w:cs="Tahoma"/>
          <w:sz w:val="22"/>
          <w:szCs w:val="22"/>
          <w:lang w:val="hr-HR"/>
        </w:rPr>
        <w:t>Prilog 2</w:t>
      </w:r>
      <w:r w:rsidR="0007281F">
        <w:rPr>
          <w:rFonts w:ascii="Tahoma" w:hAnsi="Tahoma" w:cs="Tahoma"/>
          <w:sz w:val="22"/>
          <w:szCs w:val="22"/>
          <w:lang w:val="hr-HR"/>
        </w:rPr>
        <w:t>. - PONUDBENI LIST –</w:t>
      </w:r>
      <w:r w:rsidR="002C402A">
        <w:rPr>
          <w:rFonts w:ascii="Tahoma" w:hAnsi="Tahoma" w:cs="Tahoma"/>
          <w:sz w:val="22"/>
          <w:szCs w:val="22"/>
          <w:lang w:val="hr-HR"/>
        </w:rPr>
        <w:t xml:space="preserve"> KIOSK</w:t>
      </w:r>
    </w:p>
    <w:p w:rsidR="00446A85" w:rsidRPr="00567CC7" w:rsidRDefault="00446A85" w:rsidP="00446A85">
      <w:pPr>
        <w:jc w:val="both"/>
        <w:rPr>
          <w:rFonts w:ascii="Tahoma" w:hAnsi="Tahoma" w:cs="Tahoma"/>
          <w:sz w:val="22"/>
          <w:szCs w:val="22"/>
          <w:lang w:val="hr-HR"/>
        </w:rPr>
      </w:pPr>
    </w:p>
    <w:p w:rsidR="00411A1B" w:rsidRPr="004A481B" w:rsidRDefault="00411A1B" w:rsidP="00411A1B">
      <w:pPr>
        <w:ind w:left="4956"/>
        <w:jc w:val="both"/>
        <w:rPr>
          <w:rFonts w:ascii="Tahoma" w:hAnsi="Tahoma" w:cs="Tahoma"/>
          <w:sz w:val="22"/>
          <w:szCs w:val="22"/>
          <w:lang w:val="hr-HR"/>
        </w:rPr>
      </w:pPr>
    </w:p>
    <w:p w:rsidR="00411A1B" w:rsidRPr="004A481B" w:rsidRDefault="00411A1B" w:rsidP="00411A1B">
      <w:pPr>
        <w:ind w:left="4956"/>
        <w:jc w:val="both"/>
        <w:rPr>
          <w:rFonts w:ascii="Tahoma" w:hAnsi="Tahoma" w:cs="Tahoma"/>
          <w:sz w:val="22"/>
          <w:szCs w:val="22"/>
          <w:lang w:val="hr-HR"/>
        </w:rPr>
      </w:pPr>
      <w:r w:rsidRPr="004A481B">
        <w:rPr>
          <w:rFonts w:ascii="Tahoma" w:hAnsi="Tahoma" w:cs="Tahoma"/>
          <w:sz w:val="22"/>
          <w:szCs w:val="22"/>
          <w:lang w:val="hr-HR"/>
        </w:rPr>
        <w:t xml:space="preserve">                 Organizator tržnice:</w:t>
      </w:r>
    </w:p>
    <w:p w:rsidR="00411A1B" w:rsidRPr="004A481B" w:rsidRDefault="00411A1B" w:rsidP="00411A1B">
      <w:pPr>
        <w:ind w:left="4956"/>
        <w:jc w:val="both"/>
        <w:rPr>
          <w:rFonts w:ascii="Tahoma" w:hAnsi="Tahoma" w:cs="Tahoma"/>
          <w:sz w:val="22"/>
          <w:szCs w:val="22"/>
        </w:rPr>
      </w:pPr>
      <w:r w:rsidRPr="004A481B">
        <w:rPr>
          <w:rFonts w:ascii="Tahoma" w:hAnsi="Tahoma" w:cs="Tahoma"/>
          <w:sz w:val="22"/>
          <w:szCs w:val="22"/>
          <w:lang w:val="hr-HR"/>
        </w:rPr>
        <w:t xml:space="preserve">                 </w:t>
      </w:r>
      <w:proofErr w:type="gramStart"/>
      <w:r w:rsidRPr="004A481B">
        <w:rPr>
          <w:rFonts w:ascii="Tahoma" w:hAnsi="Tahoma" w:cs="Tahoma"/>
          <w:sz w:val="22"/>
          <w:szCs w:val="22"/>
        </w:rPr>
        <w:t>GKP ČAKOM d.o.o</w:t>
      </w:r>
      <w:r w:rsidR="00BA7193">
        <w:rPr>
          <w:rFonts w:ascii="Tahoma" w:hAnsi="Tahoma" w:cs="Tahoma"/>
          <w:sz w:val="22"/>
          <w:szCs w:val="22"/>
        </w:rPr>
        <w:t>.</w:t>
      </w:r>
      <w:proofErr w:type="gramEnd"/>
    </w:p>
    <w:p w:rsidR="00411A1B" w:rsidRPr="004A481B" w:rsidRDefault="00411A1B" w:rsidP="00411A1B">
      <w:pPr>
        <w:jc w:val="both"/>
        <w:rPr>
          <w:rFonts w:ascii="Tahoma" w:hAnsi="Tahoma" w:cs="Tahoma"/>
          <w:sz w:val="22"/>
          <w:szCs w:val="22"/>
        </w:rPr>
      </w:pPr>
      <w:r w:rsidRPr="004A481B">
        <w:rPr>
          <w:rFonts w:ascii="Tahoma" w:hAnsi="Tahoma" w:cs="Tahoma"/>
          <w:sz w:val="22"/>
          <w:szCs w:val="22"/>
        </w:rPr>
        <w:t xml:space="preserve">                                                                                         </w:t>
      </w:r>
      <w:proofErr w:type="spellStart"/>
      <w:r w:rsidRPr="004A481B">
        <w:rPr>
          <w:rFonts w:ascii="Tahoma" w:hAnsi="Tahoma" w:cs="Tahoma"/>
          <w:sz w:val="22"/>
          <w:szCs w:val="22"/>
        </w:rPr>
        <w:t>Direktor</w:t>
      </w:r>
      <w:r w:rsidR="00BA7193">
        <w:rPr>
          <w:rFonts w:ascii="Tahoma" w:hAnsi="Tahoma" w:cs="Tahoma"/>
          <w:sz w:val="22"/>
          <w:szCs w:val="22"/>
        </w:rPr>
        <w:t>ica</w:t>
      </w:r>
      <w:proofErr w:type="spellEnd"/>
    </w:p>
    <w:p w:rsidR="00430D37" w:rsidRDefault="00411A1B" w:rsidP="00411A1B">
      <w:pPr>
        <w:jc w:val="both"/>
        <w:rPr>
          <w:rFonts w:ascii="Tahoma" w:hAnsi="Tahoma" w:cs="Tahoma"/>
          <w:sz w:val="22"/>
          <w:szCs w:val="22"/>
          <w:lang w:val="hr-HR"/>
        </w:rPr>
      </w:pPr>
      <w:r w:rsidRPr="004A481B">
        <w:rPr>
          <w:rFonts w:ascii="Tahoma" w:hAnsi="Tahoma" w:cs="Tahoma"/>
          <w:sz w:val="22"/>
          <w:szCs w:val="22"/>
        </w:rPr>
        <w:t xml:space="preserve">                                                                                 </w:t>
      </w:r>
      <w:r w:rsidR="00AB0B3B">
        <w:rPr>
          <w:rFonts w:ascii="Tahoma" w:hAnsi="Tahoma" w:cs="Tahoma"/>
          <w:sz w:val="22"/>
          <w:szCs w:val="22"/>
        </w:rPr>
        <w:t xml:space="preserve">     </w:t>
      </w:r>
      <w:r w:rsidRPr="004A481B">
        <w:rPr>
          <w:rFonts w:ascii="Tahoma" w:hAnsi="Tahoma" w:cs="Tahoma"/>
          <w:sz w:val="22"/>
          <w:szCs w:val="22"/>
        </w:rPr>
        <w:t xml:space="preserve">   </w:t>
      </w:r>
      <w:r w:rsidR="00AB0B3B">
        <w:rPr>
          <w:rFonts w:ascii="Tahoma" w:hAnsi="Tahoma" w:cs="Tahoma"/>
          <w:sz w:val="22"/>
          <w:szCs w:val="22"/>
        </w:rPr>
        <w:t xml:space="preserve">Lidija </w:t>
      </w:r>
      <w:proofErr w:type="spellStart"/>
      <w:r w:rsidR="00AB0B3B">
        <w:rPr>
          <w:rFonts w:ascii="Tahoma" w:hAnsi="Tahoma" w:cs="Tahoma"/>
          <w:sz w:val="22"/>
          <w:szCs w:val="22"/>
        </w:rPr>
        <w:t>Miše</w:t>
      </w:r>
      <w:proofErr w:type="spellEnd"/>
      <w:r w:rsidR="00AB0B3B">
        <w:rPr>
          <w:rFonts w:ascii="Tahoma" w:hAnsi="Tahoma" w:cs="Tahoma"/>
          <w:sz w:val="22"/>
          <w:szCs w:val="22"/>
        </w:rPr>
        <w:t xml:space="preserve">-Jalšovec, dipl. </w:t>
      </w:r>
      <w:proofErr w:type="spellStart"/>
      <w:r w:rsidR="00AB0B3B">
        <w:rPr>
          <w:rFonts w:ascii="Tahoma" w:hAnsi="Tahoma" w:cs="Tahoma"/>
          <w:sz w:val="22"/>
          <w:szCs w:val="22"/>
        </w:rPr>
        <w:t>oec</w:t>
      </w:r>
      <w:proofErr w:type="spellEnd"/>
      <w:r w:rsidR="00AB0B3B">
        <w:rPr>
          <w:rFonts w:ascii="Tahoma" w:hAnsi="Tahoma" w:cs="Tahoma"/>
          <w:sz w:val="22"/>
          <w:szCs w:val="22"/>
        </w:rPr>
        <w:t>.</w:t>
      </w: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626206" w:rsidRDefault="00626206" w:rsidP="00411A1B">
      <w:pPr>
        <w:jc w:val="both"/>
        <w:rPr>
          <w:rFonts w:ascii="Tahoma" w:hAnsi="Tahoma" w:cs="Tahoma"/>
          <w:b/>
          <w:sz w:val="22"/>
          <w:szCs w:val="22"/>
          <w:lang w:val="hr-HR"/>
        </w:rPr>
      </w:pPr>
    </w:p>
    <w:p w:rsidR="00411A1B" w:rsidRPr="004A481B" w:rsidRDefault="00430D37" w:rsidP="00411A1B">
      <w:pPr>
        <w:jc w:val="both"/>
        <w:rPr>
          <w:rFonts w:ascii="Tahoma" w:hAnsi="Tahoma" w:cs="Tahoma"/>
          <w:sz w:val="22"/>
          <w:szCs w:val="22"/>
          <w:lang w:val="hr-HR"/>
        </w:rPr>
      </w:pPr>
      <w:r>
        <w:rPr>
          <w:rFonts w:ascii="Tahoma" w:hAnsi="Tahoma" w:cs="Tahoma"/>
          <w:b/>
          <w:sz w:val="22"/>
          <w:szCs w:val="22"/>
          <w:lang w:val="hr-HR"/>
        </w:rPr>
        <w:lastRenderedPageBreak/>
        <w:t>Prilog 2</w:t>
      </w:r>
      <w:r w:rsidR="00A73CB1">
        <w:rPr>
          <w:rFonts w:ascii="Tahoma" w:hAnsi="Tahoma" w:cs="Tahoma"/>
          <w:b/>
          <w:sz w:val="22"/>
          <w:szCs w:val="22"/>
          <w:lang w:val="hr-HR"/>
        </w:rPr>
        <w:t xml:space="preserve">. PONUDBENI LIST – </w:t>
      </w:r>
      <w:r w:rsidR="002C402A">
        <w:rPr>
          <w:rFonts w:ascii="Tahoma" w:hAnsi="Tahoma" w:cs="Tahoma"/>
          <w:b/>
          <w:sz w:val="22"/>
          <w:szCs w:val="22"/>
          <w:lang w:val="hr-HR"/>
        </w:rPr>
        <w:t>KIOSK</w:t>
      </w:r>
    </w:p>
    <w:p w:rsidR="00411A1B" w:rsidRPr="004A481B" w:rsidRDefault="00411A1B" w:rsidP="00411A1B">
      <w:pPr>
        <w:jc w:val="both"/>
        <w:rPr>
          <w:rFonts w:ascii="Tahoma" w:hAnsi="Tahoma" w:cs="Tahoma"/>
          <w:b/>
          <w:sz w:val="22"/>
          <w:szCs w:val="22"/>
          <w:lang w:val="hr-HR"/>
        </w:rPr>
      </w:pPr>
    </w:p>
    <w:p w:rsidR="00411A1B" w:rsidRPr="004A481B" w:rsidRDefault="00411A1B" w:rsidP="00411A1B">
      <w:pPr>
        <w:jc w:val="both"/>
        <w:rPr>
          <w:rFonts w:ascii="Tahoma" w:hAnsi="Tahoma" w:cs="Tahoma"/>
          <w:b/>
          <w:sz w:val="22"/>
          <w:szCs w:val="22"/>
          <w:lang w:val="hr-HR"/>
        </w:rPr>
      </w:pPr>
      <w:r w:rsidRPr="004A481B">
        <w:rPr>
          <w:rFonts w:ascii="Tahoma" w:hAnsi="Tahoma" w:cs="Tahoma"/>
          <w:b/>
          <w:sz w:val="22"/>
          <w:szCs w:val="22"/>
          <w:lang w:val="hr-HR"/>
        </w:rPr>
        <w:t>PONUDITELJ:</w:t>
      </w:r>
    </w:p>
    <w:p w:rsidR="00411A1B" w:rsidRPr="004A481B" w:rsidRDefault="00411A1B" w:rsidP="00411A1B">
      <w:pPr>
        <w:jc w:val="both"/>
        <w:rPr>
          <w:rFonts w:ascii="Tahoma" w:hAnsi="Tahoma" w:cs="Tahoma"/>
          <w:b/>
          <w:sz w:val="22"/>
          <w:szCs w:val="22"/>
          <w:lang w:val="hr-HR"/>
        </w:rPr>
      </w:pPr>
    </w:p>
    <w:p w:rsidR="00411A1B" w:rsidRPr="004A481B" w:rsidRDefault="00411A1B" w:rsidP="00411A1B">
      <w:pPr>
        <w:jc w:val="both"/>
        <w:rPr>
          <w:rFonts w:ascii="Tahoma" w:hAnsi="Tahoma" w:cs="Tahoma"/>
          <w:b/>
          <w:sz w:val="22"/>
          <w:szCs w:val="22"/>
          <w:lang w:val="hr-HR"/>
        </w:rPr>
      </w:pPr>
      <w:r w:rsidRPr="004A481B">
        <w:rPr>
          <w:rFonts w:ascii="Tahoma" w:hAnsi="Tahoma" w:cs="Tahoma"/>
          <w:b/>
          <w:sz w:val="22"/>
          <w:szCs w:val="22"/>
          <w:lang w:val="hr-HR"/>
        </w:rPr>
        <w:t>OPG/SOPG/ obrt /trgovačko društvo:</w:t>
      </w:r>
    </w:p>
    <w:p w:rsidR="00411A1B" w:rsidRPr="004A481B" w:rsidRDefault="00411A1B" w:rsidP="00411A1B">
      <w:pPr>
        <w:jc w:val="both"/>
        <w:rPr>
          <w:rFonts w:ascii="Tahoma" w:hAnsi="Tahoma" w:cs="Tahoma"/>
          <w:b/>
          <w:sz w:val="22"/>
          <w:szCs w:val="22"/>
          <w:lang w:val="hr-HR"/>
        </w:rPr>
      </w:pPr>
      <w:r w:rsidRPr="004A481B">
        <w:rPr>
          <w:rFonts w:ascii="Tahoma" w:hAnsi="Tahoma" w:cs="Tahoma"/>
          <w:sz w:val="22"/>
          <w:szCs w:val="22"/>
          <w:lang w:val="hr-HR"/>
        </w:rPr>
        <w:t>__________________________________________________________________________</w:t>
      </w:r>
      <w:r w:rsidR="00446A85">
        <w:rPr>
          <w:rFonts w:ascii="Tahoma" w:hAnsi="Tahoma" w:cs="Tahoma"/>
          <w:sz w:val="22"/>
          <w:szCs w:val="22"/>
          <w:lang w:val="hr-HR"/>
        </w:rPr>
        <w:t>_</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___________________________________________________________________________</w:t>
      </w:r>
    </w:p>
    <w:p w:rsidR="008F25C6" w:rsidRDefault="00411A1B" w:rsidP="00411A1B">
      <w:pPr>
        <w:jc w:val="both"/>
        <w:rPr>
          <w:rFonts w:ascii="Tahoma" w:hAnsi="Tahoma" w:cs="Tahoma"/>
          <w:sz w:val="22"/>
          <w:szCs w:val="22"/>
          <w:lang w:val="hr-HR"/>
        </w:rPr>
      </w:pPr>
      <w:r w:rsidRPr="004A481B">
        <w:rPr>
          <w:rFonts w:ascii="Tahoma" w:hAnsi="Tahoma" w:cs="Tahoma"/>
          <w:b/>
          <w:sz w:val="22"/>
          <w:szCs w:val="22"/>
          <w:lang w:val="hr-HR"/>
        </w:rPr>
        <w:t>adresa/sjedište:</w:t>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_____________________________________________</w:t>
      </w:r>
      <w:r w:rsidR="008F25C6">
        <w:rPr>
          <w:rFonts w:ascii="Tahoma" w:hAnsi="Tahoma" w:cs="Tahoma"/>
          <w:sz w:val="22"/>
          <w:szCs w:val="22"/>
          <w:lang w:val="hr-HR"/>
        </w:rPr>
        <w:t>______________________________</w:t>
      </w: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OIB:</w:t>
      </w:r>
      <w:r w:rsidRPr="004A481B">
        <w:rPr>
          <w:rFonts w:ascii="Tahoma" w:hAnsi="Tahoma" w:cs="Tahoma"/>
          <w:b/>
          <w:sz w:val="22"/>
          <w:szCs w:val="22"/>
          <w:lang w:val="hr-HR"/>
        </w:rPr>
        <w:tab/>
      </w:r>
      <w:r w:rsidRPr="004A481B">
        <w:rPr>
          <w:rFonts w:ascii="Tahoma" w:hAnsi="Tahoma" w:cs="Tahoma"/>
          <w:b/>
          <w:sz w:val="22"/>
          <w:szCs w:val="22"/>
          <w:lang w:val="hr-HR"/>
        </w:rPr>
        <w:tab/>
      </w:r>
      <w:r w:rsidR="008F25C6">
        <w:rPr>
          <w:rFonts w:ascii="Tahoma" w:hAnsi="Tahoma" w:cs="Tahoma"/>
          <w:sz w:val="22"/>
          <w:szCs w:val="22"/>
          <w:lang w:val="hr-HR"/>
        </w:rPr>
        <w:tab/>
      </w:r>
      <w:r w:rsidR="008F25C6">
        <w:rPr>
          <w:rFonts w:ascii="Tahoma" w:hAnsi="Tahoma" w:cs="Tahoma"/>
          <w:sz w:val="22"/>
          <w:szCs w:val="22"/>
          <w:lang w:val="hr-HR"/>
        </w:rPr>
        <w:tab/>
        <w:t xml:space="preserve">                </w:t>
      </w:r>
      <w:r w:rsidRPr="004A481B">
        <w:rPr>
          <w:rFonts w:ascii="Tahoma" w:hAnsi="Tahoma" w:cs="Tahoma"/>
          <w:sz w:val="22"/>
          <w:szCs w:val="22"/>
          <w:lang w:val="hr-HR"/>
        </w:rPr>
        <w:t>___________________________________________________________________________</w:t>
      </w:r>
    </w:p>
    <w:p w:rsidR="00411A1B" w:rsidRPr="004A481B" w:rsidRDefault="00411A1B" w:rsidP="00411A1B">
      <w:pPr>
        <w:jc w:val="both"/>
        <w:rPr>
          <w:rFonts w:ascii="Tahoma" w:hAnsi="Tahoma" w:cs="Tahoma"/>
          <w:sz w:val="22"/>
          <w:szCs w:val="22"/>
          <w:lang w:val="hr-HR"/>
        </w:rPr>
      </w:pPr>
      <w:r w:rsidRPr="004A481B">
        <w:rPr>
          <w:rFonts w:ascii="Tahoma" w:hAnsi="Tahoma" w:cs="Tahoma"/>
          <w:b/>
          <w:sz w:val="22"/>
          <w:szCs w:val="22"/>
          <w:lang w:val="hr-HR"/>
        </w:rPr>
        <w:t xml:space="preserve">tel./ </w:t>
      </w:r>
      <w:proofErr w:type="spellStart"/>
      <w:r w:rsidRPr="004A481B">
        <w:rPr>
          <w:rFonts w:ascii="Tahoma" w:hAnsi="Tahoma" w:cs="Tahoma"/>
          <w:b/>
          <w:sz w:val="22"/>
          <w:szCs w:val="22"/>
          <w:lang w:val="hr-HR"/>
        </w:rPr>
        <w:t>mob</w:t>
      </w:r>
      <w:proofErr w:type="spellEnd"/>
      <w:r w:rsidRPr="004A481B">
        <w:rPr>
          <w:rFonts w:ascii="Tahoma" w:hAnsi="Tahoma" w:cs="Tahoma"/>
          <w:b/>
          <w:sz w:val="22"/>
          <w:szCs w:val="22"/>
          <w:lang w:val="hr-HR"/>
        </w:rPr>
        <w:t>.:</w:t>
      </w:r>
      <w:r w:rsidRPr="004A481B">
        <w:rPr>
          <w:rFonts w:ascii="Tahoma" w:hAnsi="Tahoma" w:cs="Tahoma"/>
          <w:sz w:val="22"/>
          <w:szCs w:val="22"/>
          <w:lang w:val="hr-HR"/>
        </w:rPr>
        <w:tab/>
        <w:t xml:space="preserve"> </w:t>
      </w: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__________________________________________________________________________</w:t>
      </w:r>
      <w:r w:rsidR="00446A85">
        <w:rPr>
          <w:rFonts w:ascii="Tahoma" w:hAnsi="Tahoma" w:cs="Tahoma"/>
          <w:sz w:val="22"/>
          <w:szCs w:val="22"/>
          <w:lang w:val="hr-HR"/>
        </w:rPr>
        <w:t>_</w:t>
      </w:r>
    </w:p>
    <w:p w:rsidR="00446A85" w:rsidRPr="008F25C6" w:rsidRDefault="00411A1B" w:rsidP="00411A1B">
      <w:pPr>
        <w:jc w:val="both"/>
        <w:rPr>
          <w:rFonts w:ascii="Tahoma" w:hAnsi="Tahoma" w:cs="Tahoma"/>
          <w:sz w:val="22"/>
          <w:szCs w:val="22"/>
          <w:lang w:val="hr-HR"/>
        </w:rPr>
      </w:pPr>
      <w:r w:rsidRPr="004A481B">
        <w:rPr>
          <w:rFonts w:ascii="Tahoma" w:hAnsi="Tahoma" w:cs="Tahoma"/>
          <w:b/>
          <w:sz w:val="22"/>
          <w:szCs w:val="22"/>
          <w:lang w:val="hr-HR"/>
        </w:rPr>
        <w:t>e-mail</w:t>
      </w:r>
      <w:r w:rsidR="00446A85">
        <w:rPr>
          <w:rFonts w:ascii="Tahoma" w:hAnsi="Tahoma" w:cs="Tahoma"/>
          <w:b/>
          <w:sz w:val="22"/>
          <w:szCs w:val="22"/>
          <w:lang w:val="hr-HR"/>
        </w:rPr>
        <w:t xml:space="preserve"> adresa</w:t>
      </w:r>
      <w:r w:rsidRPr="004A481B">
        <w:rPr>
          <w:rFonts w:ascii="Tahoma" w:hAnsi="Tahoma" w:cs="Tahoma"/>
          <w:b/>
          <w:sz w:val="22"/>
          <w:szCs w:val="22"/>
          <w:lang w:val="hr-HR"/>
        </w:rPr>
        <w:t xml:space="preserve">: </w:t>
      </w:r>
    </w:p>
    <w:p w:rsidR="00411A1B" w:rsidRPr="00446A85" w:rsidRDefault="00411A1B" w:rsidP="00411A1B">
      <w:pPr>
        <w:jc w:val="both"/>
        <w:rPr>
          <w:rFonts w:ascii="Tahoma" w:hAnsi="Tahoma" w:cs="Tahoma"/>
          <w:b/>
          <w:sz w:val="22"/>
          <w:szCs w:val="22"/>
          <w:lang w:val="hr-HR"/>
        </w:rPr>
      </w:pPr>
      <w:r w:rsidRPr="004A481B">
        <w:rPr>
          <w:rFonts w:ascii="Tahoma" w:hAnsi="Tahoma" w:cs="Tahoma"/>
          <w:sz w:val="22"/>
          <w:szCs w:val="22"/>
          <w:lang w:val="hr-HR"/>
        </w:rPr>
        <w:t>_________________________________________________</w:t>
      </w:r>
      <w:r w:rsidR="00446A85">
        <w:rPr>
          <w:rFonts w:ascii="Tahoma" w:hAnsi="Tahoma" w:cs="Tahoma"/>
          <w:sz w:val="22"/>
          <w:szCs w:val="22"/>
          <w:lang w:val="hr-HR"/>
        </w:rPr>
        <w:t>__________________________</w:t>
      </w:r>
    </w:p>
    <w:p w:rsidR="00411A1B" w:rsidRPr="004A481B" w:rsidRDefault="00411A1B" w:rsidP="00411A1B">
      <w:pPr>
        <w:rPr>
          <w:rFonts w:ascii="Tahoma" w:hAnsi="Tahoma" w:cs="Tahoma"/>
          <w:b/>
          <w:sz w:val="22"/>
          <w:szCs w:val="22"/>
          <w:lang w:val="hr-HR"/>
        </w:rPr>
      </w:pPr>
    </w:p>
    <w:p w:rsidR="00411A1B" w:rsidRPr="004A481B" w:rsidRDefault="00411A1B" w:rsidP="00411A1B">
      <w:pPr>
        <w:jc w:val="center"/>
        <w:rPr>
          <w:rFonts w:ascii="Tahoma" w:hAnsi="Tahoma" w:cs="Tahoma"/>
          <w:b/>
          <w:sz w:val="22"/>
          <w:szCs w:val="22"/>
          <w:lang w:val="hr-HR"/>
        </w:rPr>
      </w:pPr>
      <w:r w:rsidRPr="004A481B">
        <w:rPr>
          <w:rFonts w:ascii="Tahoma" w:hAnsi="Tahoma" w:cs="Tahoma"/>
          <w:b/>
          <w:sz w:val="22"/>
          <w:szCs w:val="22"/>
          <w:lang w:val="hr-HR"/>
        </w:rPr>
        <w:t xml:space="preserve">P O N U D A  </w:t>
      </w:r>
    </w:p>
    <w:p w:rsidR="00411A1B" w:rsidRPr="004A481B" w:rsidRDefault="00411A1B" w:rsidP="00411A1B">
      <w:pPr>
        <w:jc w:val="both"/>
        <w:rPr>
          <w:rFonts w:ascii="Tahoma" w:hAnsi="Tahoma" w:cs="Tahoma"/>
          <w:sz w:val="22"/>
          <w:szCs w:val="22"/>
          <w:lang w:val="hr-HR"/>
        </w:rPr>
      </w:pPr>
    </w:p>
    <w:p w:rsidR="00411A1B" w:rsidRPr="004A481B" w:rsidRDefault="00430D37" w:rsidP="00411A1B">
      <w:pPr>
        <w:jc w:val="both"/>
        <w:rPr>
          <w:rFonts w:ascii="Tahoma" w:hAnsi="Tahoma" w:cs="Tahoma"/>
          <w:sz w:val="22"/>
          <w:szCs w:val="22"/>
          <w:lang w:val="hr-HR"/>
        </w:rPr>
      </w:pPr>
      <w:r>
        <w:rPr>
          <w:rFonts w:ascii="Tahoma" w:hAnsi="Tahoma" w:cs="Tahoma"/>
          <w:sz w:val="22"/>
          <w:szCs w:val="22"/>
          <w:lang w:val="hr-HR"/>
        </w:rPr>
        <w:t>Mjesečna zakupnina koju nudim za zakup</w:t>
      </w:r>
      <w:r w:rsidR="00411A1B" w:rsidRPr="004A481B">
        <w:rPr>
          <w:rFonts w:ascii="Tahoma" w:hAnsi="Tahoma" w:cs="Tahoma"/>
          <w:sz w:val="22"/>
          <w:szCs w:val="22"/>
          <w:lang w:val="hr-HR"/>
        </w:rPr>
        <w:t xml:space="preserve"> </w:t>
      </w:r>
      <w:r w:rsidR="002C402A">
        <w:rPr>
          <w:rFonts w:ascii="Tahoma" w:hAnsi="Tahoma" w:cs="Tahoma"/>
          <w:sz w:val="22"/>
          <w:szCs w:val="22"/>
          <w:lang w:val="hr-HR"/>
        </w:rPr>
        <w:t>kioska</w:t>
      </w:r>
      <w:r w:rsidR="00411A1B" w:rsidRPr="004A481B">
        <w:rPr>
          <w:rFonts w:ascii="Tahoma" w:hAnsi="Tahoma" w:cs="Tahoma"/>
          <w:sz w:val="22"/>
          <w:szCs w:val="22"/>
          <w:lang w:val="hr-HR"/>
        </w:rPr>
        <w:t xml:space="preserve"> na gradskoj tržnici u Čakovcu </w:t>
      </w:r>
      <w:r w:rsidR="00411A1B" w:rsidRPr="00430D37">
        <w:rPr>
          <w:rFonts w:ascii="Tahoma" w:hAnsi="Tahoma" w:cs="Tahoma"/>
          <w:b/>
          <w:sz w:val="22"/>
          <w:szCs w:val="22"/>
          <w:lang w:val="hr-HR"/>
        </w:rPr>
        <w:t>zajedno sa PDV-om</w:t>
      </w:r>
      <w:r w:rsidR="00411A1B" w:rsidRPr="004A481B">
        <w:rPr>
          <w:rFonts w:ascii="Tahoma" w:hAnsi="Tahoma" w:cs="Tahoma"/>
          <w:sz w:val="22"/>
          <w:szCs w:val="22"/>
          <w:lang w:val="hr-HR"/>
        </w:rPr>
        <w:t xml:space="preserve"> iznosi kako slijedi:</w:t>
      </w: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b/>
          <w:sz w:val="22"/>
          <w:szCs w:val="22"/>
          <w:lang w:val="hr-H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2551"/>
        <w:gridCol w:w="1843"/>
        <w:gridCol w:w="2835"/>
      </w:tblGrid>
      <w:tr w:rsidR="009832E3" w:rsidRPr="004A481B" w:rsidTr="001F1FCF">
        <w:tc>
          <w:tcPr>
            <w:tcW w:w="8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both"/>
              <w:rPr>
                <w:rFonts w:ascii="Tahoma" w:hAnsi="Tahoma" w:cs="Tahoma"/>
                <w:sz w:val="22"/>
                <w:szCs w:val="22"/>
                <w:lang w:val="hr-HR"/>
              </w:rPr>
            </w:pPr>
          </w:p>
          <w:p w:rsidR="009832E3" w:rsidRPr="004A481B" w:rsidRDefault="009832E3" w:rsidP="00A52375">
            <w:pPr>
              <w:jc w:val="both"/>
              <w:rPr>
                <w:rFonts w:ascii="Tahoma" w:hAnsi="Tahoma" w:cs="Tahoma"/>
                <w:sz w:val="22"/>
                <w:szCs w:val="22"/>
                <w:lang w:val="hr-HR"/>
              </w:rPr>
            </w:pPr>
            <w:r w:rsidRPr="004A481B">
              <w:rPr>
                <w:rFonts w:ascii="Tahoma" w:hAnsi="Tahoma" w:cs="Tahoma"/>
                <w:sz w:val="22"/>
                <w:szCs w:val="22"/>
                <w:lang w:val="hr-HR"/>
              </w:rPr>
              <w:t>Redni broj</w:t>
            </w:r>
          </w:p>
          <w:p w:rsidR="009832E3" w:rsidRPr="004A481B" w:rsidRDefault="009832E3" w:rsidP="00A52375">
            <w:pPr>
              <w:jc w:val="both"/>
              <w:rPr>
                <w:rFonts w:ascii="Tahoma" w:hAnsi="Tahoma" w:cs="Tahoma"/>
                <w:sz w:val="22"/>
                <w:szCs w:val="22"/>
                <w:lang w:val="hr-HR"/>
              </w:rPr>
            </w:pPr>
          </w:p>
        </w:tc>
        <w:tc>
          <w:tcPr>
            <w:tcW w:w="1701" w:type="dxa"/>
            <w:tcBorders>
              <w:top w:val="single" w:sz="4" w:space="0" w:color="auto"/>
              <w:left w:val="single" w:sz="4" w:space="0" w:color="auto"/>
              <w:bottom w:val="single" w:sz="4" w:space="0" w:color="auto"/>
              <w:right w:val="single" w:sz="4" w:space="0" w:color="auto"/>
            </w:tcBorders>
            <w:vAlign w:val="center"/>
          </w:tcPr>
          <w:p w:rsidR="00430D37" w:rsidRDefault="002C402A" w:rsidP="002C402A">
            <w:pPr>
              <w:jc w:val="center"/>
              <w:rPr>
                <w:rFonts w:ascii="Tahoma" w:hAnsi="Tahoma" w:cs="Tahoma"/>
                <w:sz w:val="22"/>
                <w:szCs w:val="22"/>
                <w:lang w:val="hr-HR"/>
              </w:rPr>
            </w:pPr>
            <w:r>
              <w:rPr>
                <w:rFonts w:ascii="Tahoma" w:hAnsi="Tahoma" w:cs="Tahoma"/>
                <w:sz w:val="22"/>
                <w:szCs w:val="22"/>
                <w:lang w:val="hr-HR"/>
              </w:rPr>
              <w:t>Broj kioska</w:t>
            </w:r>
          </w:p>
          <w:p w:rsidR="009832E3" w:rsidRPr="004A481B" w:rsidRDefault="006A3F06" w:rsidP="002C402A">
            <w:pPr>
              <w:jc w:val="center"/>
              <w:rPr>
                <w:rFonts w:ascii="Tahoma" w:hAnsi="Tahoma" w:cs="Tahoma"/>
                <w:sz w:val="22"/>
                <w:szCs w:val="22"/>
                <w:lang w:val="hr-HR"/>
              </w:rPr>
            </w:pPr>
            <w:r>
              <w:rPr>
                <w:rFonts w:ascii="Tahoma" w:hAnsi="Tahoma" w:cs="Tahoma"/>
                <w:sz w:val="22"/>
                <w:szCs w:val="22"/>
                <w:lang w:val="hr-HR"/>
              </w:rPr>
              <w:t xml:space="preserve"> </w:t>
            </w:r>
            <w:r w:rsidR="009832E3" w:rsidRPr="004A481B">
              <w:rPr>
                <w:rFonts w:ascii="Tahoma" w:hAnsi="Tahoma" w:cs="Tahoma"/>
                <w:sz w:val="22"/>
                <w:szCs w:val="22"/>
                <w:lang w:val="hr-HR"/>
              </w:rPr>
              <w:t>(</w:t>
            </w:r>
            <w:r w:rsidR="009832E3">
              <w:rPr>
                <w:rFonts w:ascii="Tahoma" w:hAnsi="Tahoma" w:cs="Tahoma"/>
                <w:sz w:val="22"/>
                <w:szCs w:val="22"/>
                <w:lang w:val="hr-HR"/>
              </w:rPr>
              <w:t xml:space="preserve">iz </w:t>
            </w:r>
            <w:r w:rsidR="009832E3" w:rsidRPr="004A481B">
              <w:rPr>
                <w:rFonts w:ascii="Tahoma" w:hAnsi="Tahoma" w:cs="Tahoma"/>
                <w:sz w:val="22"/>
                <w:szCs w:val="22"/>
                <w:lang w:val="hr-HR"/>
              </w:rPr>
              <w:t>Priloga 1.)</w:t>
            </w:r>
          </w:p>
        </w:tc>
        <w:tc>
          <w:tcPr>
            <w:tcW w:w="2551" w:type="dxa"/>
            <w:tcBorders>
              <w:top w:val="single" w:sz="4" w:space="0" w:color="auto"/>
              <w:left w:val="single" w:sz="4" w:space="0" w:color="auto"/>
              <w:bottom w:val="single" w:sz="4" w:space="0" w:color="auto"/>
              <w:right w:val="single" w:sz="4" w:space="0" w:color="auto"/>
            </w:tcBorders>
            <w:vAlign w:val="center"/>
          </w:tcPr>
          <w:p w:rsidR="009832E3" w:rsidRDefault="002C402A" w:rsidP="006A3F06">
            <w:pPr>
              <w:jc w:val="center"/>
              <w:rPr>
                <w:rFonts w:ascii="Tahoma" w:hAnsi="Tahoma" w:cs="Tahoma"/>
                <w:sz w:val="22"/>
                <w:szCs w:val="22"/>
                <w:lang w:val="hr-HR"/>
              </w:rPr>
            </w:pPr>
            <w:r>
              <w:rPr>
                <w:rFonts w:ascii="Tahoma" w:hAnsi="Tahoma" w:cs="Tahoma"/>
                <w:sz w:val="22"/>
                <w:szCs w:val="22"/>
                <w:lang w:val="hr-HR"/>
              </w:rPr>
              <w:t>Površina kioska</w:t>
            </w:r>
          </w:p>
          <w:p w:rsidR="00430D37" w:rsidRPr="004A481B" w:rsidRDefault="00430D37" w:rsidP="006A3F06">
            <w:pPr>
              <w:jc w:val="center"/>
              <w:rPr>
                <w:rFonts w:ascii="Tahoma" w:hAnsi="Tahoma" w:cs="Tahoma"/>
                <w:sz w:val="22"/>
                <w:szCs w:val="22"/>
                <w:lang w:val="hr-HR"/>
              </w:rPr>
            </w:pPr>
            <w:r>
              <w:rPr>
                <w:rFonts w:ascii="Tahoma" w:hAnsi="Tahoma" w:cs="Tahoma"/>
                <w:sz w:val="22"/>
                <w:szCs w:val="22"/>
                <w:lang w:val="hr-HR"/>
              </w:rPr>
              <w:t xml:space="preserve">(9,7 </w:t>
            </w:r>
            <w:r w:rsidRPr="00F6056B">
              <w:rPr>
                <w:rFonts w:ascii="Tahoma" w:hAnsi="Tahoma" w:cs="Tahoma"/>
                <w:sz w:val="22"/>
                <w:szCs w:val="22"/>
                <w:lang w:val="hr-HR"/>
              </w:rPr>
              <w:t>m²</w:t>
            </w:r>
            <w:r>
              <w:rPr>
                <w:rFonts w:ascii="Tahoma" w:hAnsi="Tahoma" w:cs="Tahoma"/>
                <w:sz w:val="22"/>
                <w:szCs w:val="22"/>
                <w:lang w:val="hr-HR"/>
              </w:rPr>
              <w:t xml:space="preserve"> ili 11,3 </w:t>
            </w:r>
            <w:r w:rsidRPr="00F6056B">
              <w:rPr>
                <w:rFonts w:ascii="Tahoma" w:hAnsi="Tahoma" w:cs="Tahoma"/>
                <w:sz w:val="22"/>
                <w:szCs w:val="22"/>
                <w:lang w:val="hr-HR"/>
              </w:rPr>
              <w:t>m²</w:t>
            </w:r>
            <w:r>
              <w:rPr>
                <w:rFonts w:ascii="Tahoma" w:hAnsi="Tahoma" w:cs="Tahoma"/>
                <w:sz w:val="22"/>
                <w:szCs w:val="22"/>
                <w:lang w:val="hr-HR"/>
              </w:rPr>
              <w:t>)</w:t>
            </w:r>
          </w:p>
        </w:tc>
        <w:tc>
          <w:tcPr>
            <w:tcW w:w="1843" w:type="dxa"/>
            <w:tcBorders>
              <w:top w:val="single" w:sz="4" w:space="0" w:color="auto"/>
              <w:left w:val="single" w:sz="4" w:space="0" w:color="auto"/>
              <w:bottom w:val="single" w:sz="4" w:space="0" w:color="auto"/>
              <w:right w:val="single" w:sz="4" w:space="0" w:color="auto"/>
            </w:tcBorders>
            <w:vAlign w:val="center"/>
          </w:tcPr>
          <w:p w:rsidR="009832E3" w:rsidRPr="004A481B" w:rsidRDefault="00430D37" w:rsidP="00A52375">
            <w:pPr>
              <w:jc w:val="center"/>
              <w:rPr>
                <w:rFonts w:ascii="Tahoma" w:hAnsi="Tahoma" w:cs="Tahoma"/>
                <w:sz w:val="22"/>
                <w:szCs w:val="22"/>
                <w:lang w:val="hr-HR"/>
              </w:rPr>
            </w:pPr>
            <w:r>
              <w:rPr>
                <w:rFonts w:ascii="Tahoma" w:hAnsi="Tahoma" w:cs="Tahoma"/>
                <w:sz w:val="22"/>
                <w:szCs w:val="22"/>
                <w:lang w:val="hr-HR"/>
              </w:rPr>
              <w:t>Zakupnina</w:t>
            </w:r>
            <w:r w:rsidR="009832E3" w:rsidRPr="004A481B">
              <w:rPr>
                <w:rFonts w:ascii="Tahoma" w:hAnsi="Tahoma" w:cs="Tahoma"/>
                <w:sz w:val="22"/>
                <w:szCs w:val="22"/>
                <w:lang w:val="hr-HR"/>
              </w:rPr>
              <w:t xml:space="preserve">/ brojkama u </w:t>
            </w:r>
            <w:proofErr w:type="spellStart"/>
            <w:r w:rsidR="009832E3" w:rsidRPr="004A481B">
              <w:rPr>
                <w:rFonts w:ascii="Tahoma" w:hAnsi="Tahoma" w:cs="Tahoma"/>
                <w:sz w:val="22"/>
                <w:szCs w:val="22"/>
                <w:lang w:val="hr-HR"/>
              </w:rPr>
              <w:t>eur</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9832E3" w:rsidRPr="004A481B" w:rsidRDefault="00430D37" w:rsidP="00A52375">
            <w:pPr>
              <w:jc w:val="center"/>
              <w:rPr>
                <w:rFonts w:ascii="Tahoma" w:hAnsi="Tahoma" w:cs="Tahoma"/>
                <w:sz w:val="22"/>
                <w:szCs w:val="22"/>
                <w:lang w:val="hr-HR"/>
              </w:rPr>
            </w:pPr>
            <w:r>
              <w:rPr>
                <w:rFonts w:ascii="Tahoma" w:hAnsi="Tahoma" w:cs="Tahoma"/>
                <w:sz w:val="22"/>
                <w:szCs w:val="22"/>
                <w:lang w:val="hr-HR"/>
              </w:rPr>
              <w:t>Zakupnina</w:t>
            </w:r>
            <w:r w:rsidR="009832E3" w:rsidRPr="004A481B">
              <w:rPr>
                <w:rFonts w:ascii="Tahoma" w:hAnsi="Tahoma" w:cs="Tahoma"/>
                <w:sz w:val="22"/>
                <w:szCs w:val="22"/>
                <w:lang w:val="hr-HR"/>
              </w:rPr>
              <w:t xml:space="preserve"> /slovima u </w:t>
            </w:r>
            <w:proofErr w:type="spellStart"/>
            <w:r w:rsidR="009832E3" w:rsidRPr="004A481B">
              <w:rPr>
                <w:rFonts w:ascii="Tahoma" w:hAnsi="Tahoma" w:cs="Tahoma"/>
                <w:sz w:val="22"/>
                <w:szCs w:val="22"/>
                <w:lang w:val="hr-HR"/>
              </w:rPr>
              <w:t>eur</w:t>
            </w:r>
            <w:proofErr w:type="spellEnd"/>
          </w:p>
        </w:tc>
      </w:tr>
      <w:tr w:rsidR="009832E3" w:rsidRPr="004A481B" w:rsidTr="001F1FCF">
        <w:tc>
          <w:tcPr>
            <w:tcW w:w="8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center"/>
              <w:rPr>
                <w:rFonts w:ascii="Tahoma" w:hAnsi="Tahoma" w:cs="Tahoma"/>
                <w:sz w:val="22"/>
                <w:szCs w:val="22"/>
                <w:lang w:val="hr-HR"/>
              </w:rPr>
            </w:pPr>
          </w:p>
          <w:p w:rsidR="009832E3" w:rsidRPr="004A481B" w:rsidRDefault="009832E3" w:rsidP="00A52375">
            <w:pPr>
              <w:jc w:val="center"/>
              <w:rPr>
                <w:rFonts w:ascii="Tahoma" w:hAnsi="Tahoma" w:cs="Tahoma"/>
                <w:sz w:val="22"/>
                <w:szCs w:val="22"/>
                <w:lang w:val="hr-HR"/>
              </w:rPr>
            </w:pPr>
            <w:r w:rsidRPr="004A481B">
              <w:rPr>
                <w:rFonts w:ascii="Tahoma" w:hAnsi="Tahoma" w:cs="Tahoma"/>
                <w:sz w:val="22"/>
                <w:szCs w:val="22"/>
                <w:lang w:val="hr-HR"/>
              </w:rPr>
              <w:t>1.</w:t>
            </w:r>
          </w:p>
        </w:tc>
        <w:tc>
          <w:tcPr>
            <w:tcW w:w="170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2C402A">
            <w:pPr>
              <w:jc w:val="center"/>
              <w:rPr>
                <w:rFonts w:ascii="Tahoma" w:hAnsi="Tahoma" w:cs="Tahoma"/>
                <w:sz w:val="22"/>
                <w:szCs w:val="22"/>
                <w:lang w:val="hr-HR"/>
              </w:rPr>
            </w:pPr>
          </w:p>
        </w:tc>
        <w:tc>
          <w:tcPr>
            <w:tcW w:w="2551"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2C402A">
            <w:pPr>
              <w:jc w:val="center"/>
              <w:rPr>
                <w:rFonts w:ascii="Tahoma" w:hAnsi="Tahoma" w:cs="Tahoma"/>
                <w:sz w:val="22"/>
                <w:szCs w:val="22"/>
                <w:lang w:val="hr-HR"/>
              </w:rPr>
            </w:pPr>
          </w:p>
        </w:tc>
        <w:tc>
          <w:tcPr>
            <w:tcW w:w="1843" w:type="dxa"/>
            <w:tcBorders>
              <w:top w:val="single" w:sz="4" w:space="0" w:color="auto"/>
              <w:left w:val="single" w:sz="4" w:space="0" w:color="auto"/>
              <w:bottom w:val="single" w:sz="4" w:space="0" w:color="auto"/>
              <w:right w:val="single" w:sz="4" w:space="0" w:color="auto"/>
            </w:tcBorders>
            <w:vAlign w:val="center"/>
          </w:tcPr>
          <w:p w:rsidR="009832E3" w:rsidRPr="004A481B" w:rsidRDefault="009832E3" w:rsidP="00A52375">
            <w:pPr>
              <w:jc w:val="both"/>
              <w:rPr>
                <w:rFonts w:ascii="Tahoma" w:hAnsi="Tahoma" w:cs="Tahoma"/>
                <w:sz w:val="22"/>
                <w:szCs w:val="22"/>
                <w:lang w:val="hr-HR"/>
              </w:rPr>
            </w:pPr>
          </w:p>
        </w:tc>
        <w:tc>
          <w:tcPr>
            <w:tcW w:w="2835" w:type="dxa"/>
            <w:tcBorders>
              <w:top w:val="single" w:sz="4" w:space="0" w:color="auto"/>
              <w:left w:val="single" w:sz="4" w:space="0" w:color="auto"/>
              <w:bottom w:val="single" w:sz="4" w:space="0" w:color="auto"/>
              <w:right w:val="single" w:sz="4" w:space="0" w:color="auto"/>
            </w:tcBorders>
          </w:tcPr>
          <w:p w:rsidR="009832E3" w:rsidRPr="004A481B" w:rsidRDefault="009832E3" w:rsidP="00A52375">
            <w:pPr>
              <w:jc w:val="both"/>
              <w:rPr>
                <w:rFonts w:ascii="Tahoma" w:hAnsi="Tahoma" w:cs="Tahoma"/>
                <w:sz w:val="22"/>
                <w:szCs w:val="22"/>
                <w:lang w:val="hr-HR"/>
              </w:rPr>
            </w:pPr>
          </w:p>
        </w:tc>
      </w:tr>
    </w:tbl>
    <w:p w:rsidR="00411A1B" w:rsidRPr="004A481B" w:rsidRDefault="00411A1B" w:rsidP="00411A1B">
      <w:pPr>
        <w:jc w:val="both"/>
        <w:rPr>
          <w:rFonts w:ascii="Tahoma" w:hAnsi="Tahoma" w:cs="Tahoma"/>
          <w:sz w:val="22"/>
          <w:szCs w:val="22"/>
          <w:lang w:val="hr-HR"/>
        </w:rPr>
      </w:pPr>
    </w:p>
    <w:p w:rsidR="00C23D3C" w:rsidRDefault="00C23D3C" w:rsidP="00411A1B">
      <w:pPr>
        <w:jc w:val="both"/>
        <w:rPr>
          <w:rFonts w:ascii="Tahoma" w:hAnsi="Tahoma" w:cs="Tahoma"/>
          <w:sz w:val="22"/>
          <w:szCs w:val="22"/>
          <w:lang w:val="hr-HR"/>
        </w:rPr>
      </w:pPr>
    </w:p>
    <w:p w:rsidR="00411A1B" w:rsidRDefault="00411A1B" w:rsidP="00411A1B">
      <w:pPr>
        <w:jc w:val="both"/>
        <w:rPr>
          <w:rFonts w:ascii="Tahoma" w:hAnsi="Tahoma" w:cs="Tahoma"/>
          <w:sz w:val="22"/>
          <w:szCs w:val="22"/>
          <w:lang w:val="hr-HR"/>
        </w:rPr>
      </w:pPr>
      <w:r w:rsidRPr="004A481B">
        <w:rPr>
          <w:rFonts w:ascii="Tahoma" w:hAnsi="Tahoma" w:cs="Tahoma"/>
          <w:sz w:val="22"/>
          <w:szCs w:val="22"/>
          <w:lang w:val="hr-HR"/>
        </w:rPr>
        <w:t>Izjavljujem da potpisom ponude prihvaćam sve opće i posebne iz ovog javnog nadmetanja.</w:t>
      </w:r>
    </w:p>
    <w:p w:rsidR="00430D37" w:rsidRPr="004A481B" w:rsidRDefault="00430D37"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U ________________________, _______________________ 20</w:t>
      </w:r>
      <w:r w:rsidR="00430D37">
        <w:rPr>
          <w:rFonts w:ascii="Tahoma" w:hAnsi="Tahoma" w:cs="Tahoma"/>
          <w:sz w:val="22"/>
          <w:szCs w:val="22"/>
          <w:lang w:val="hr-HR"/>
        </w:rPr>
        <w:t>26</w:t>
      </w:r>
      <w:r w:rsidRPr="004A481B">
        <w:rPr>
          <w:rFonts w:ascii="Tahoma" w:hAnsi="Tahoma" w:cs="Tahoma"/>
          <w:sz w:val="22"/>
          <w:szCs w:val="22"/>
          <w:lang w:val="hr-HR"/>
        </w:rPr>
        <w:t>.</w:t>
      </w:r>
    </w:p>
    <w:p w:rsidR="00411A1B" w:rsidRDefault="00411A1B" w:rsidP="00411A1B">
      <w:pPr>
        <w:jc w:val="both"/>
        <w:rPr>
          <w:rFonts w:ascii="Tahoma" w:hAnsi="Tahoma" w:cs="Tahoma"/>
          <w:sz w:val="22"/>
          <w:szCs w:val="22"/>
          <w:lang w:val="hr-HR"/>
        </w:rPr>
      </w:pPr>
    </w:p>
    <w:p w:rsidR="001F1FCF" w:rsidRDefault="001F1FCF" w:rsidP="00411A1B">
      <w:pPr>
        <w:jc w:val="both"/>
        <w:rPr>
          <w:rFonts w:ascii="Tahoma" w:hAnsi="Tahoma" w:cs="Tahoma"/>
          <w:sz w:val="22"/>
          <w:szCs w:val="22"/>
          <w:lang w:val="hr-HR"/>
        </w:rPr>
      </w:pPr>
    </w:p>
    <w:p w:rsidR="00A73CB1" w:rsidRPr="004A481B" w:rsidRDefault="00A73CB1" w:rsidP="00411A1B">
      <w:pPr>
        <w:jc w:val="both"/>
        <w:rPr>
          <w:rFonts w:ascii="Tahoma" w:hAnsi="Tahoma" w:cs="Tahoma"/>
          <w:sz w:val="22"/>
          <w:szCs w:val="22"/>
          <w:lang w:val="hr-HR"/>
        </w:rPr>
      </w:pPr>
    </w:p>
    <w:p w:rsidR="00411A1B" w:rsidRPr="004A481B" w:rsidRDefault="00411A1B" w:rsidP="00411A1B">
      <w:pPr>
        <w:jc w:val="both"/>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 xml:space="preserve">                Ponuditelj:</w:t>
      </w:r>
    </w:p>
    <w:p w:rsidR="00A73CB1" w:rsidRDefault="00411A1B" w:rsidP="00277127">
      <w:pPr>
        <w:jc w:val="right"/>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r>
    </w:p>
    <w:p w:rsidR="00A73CB1" w:rsidRDefault="00A73CB1" w:rsidP="00277127">
      <w:pPr>
        <w:jc w:val="right"/>
        <w:rPr>
          <w:rFonts w:ascii="Tahoma" w:hAnsi="Tahoma" w:cs="Tahoma"/>
          <w:sz w:val="22"/>
          <w:szCs w:val="22"/>
          <w:lang w:val="hr-HR"/>
        </w:rPr>
      </w:pPr>
    </w:p>
    <w:p w:rsidR="00A73CB1" w:rsidRDefault="00A73CB1" w:rsidP="00277127">
      <w:pPr>
        <w:jc w:val="right"/>
        <w:rPr>
          <w:rFonts w:ascii="Tahoma" w:hAnsi="Tahoma" w:cs="Tahoma"/>
          <w:sz w:val="22"/>
          <w:szCs w:val="22"/>
          <w:lang w:val="hr-HR"/>
        </w:rPr>
      </w:pPr>
    </w:p>
    <w:p w:rsidR="0094590B" w:rsidRPr="004A481B" w:rsidRDefault="00411A1B" w:rsidP="00277127">
      <w:pPr>
        <w:jc w:val="right"/>
        <w:rPr>
          <w:rFonts w:ascii="Tahoma" w:hAnsi="Tahoma" w:cs="Tahoma"/>
          <w:sz w:val="22"/>
          <w:szCs w:val="22"/>
          <w:lang w:val="hr-HR"/>
        </w:rPr>
      </w:pPr>
      <w:r w:rsidRPr="004A481B">
        <w:rPr>
          <w:rFonts w:ascii="Tahoma" w:hAnsi="Tahoma" w:cs="Tahoma"/>
          <w:sz w:val="22"/>
          <w:szCs w:val="22"/>
          <w:lang w:val="hr-HR"/>
        </w:rPr>
        <w:tab/>
      </w:r>
      <w:r w:rsidRPr="004A481B">
        <w:rPr>
          <w:rFonts w:ascii="Tahoma" w:hAnsi="Tahoma" w:cs="Tahoma"/>
          <w:sz w:val="22"/>
          <w:szCs w:val="22"/>
          <w:lang w:val="hr-HR"/>
        </w:rPr>
        <w:tab/>
      </w:r>
      <w:r w:rsidRPr="004A481B">
        <w:rPr>
          <w:rFonts w:ascii="Tahoma" w:hAnsi="Tahoma" w:cs="Tahoma"/>
          <w:sz w:val="22"/>
          <w:szCs w:val="22"/>
          <w:lang w:val="hr-HR"/>
        </w:rPr>
        <w:tab/>
        <w:t>_____________________________________</w:t>
      </w:r>
    </w:p>
    <w:p w:rsidR="008F25C6" w:rsidRDefault="008F25C6" w:rsidP="00093663">
      <w:pPr>
        <w:jc w:val="both"/>
        <w:rPr>
          <w:rFonts w:ascii="Tahoma" w:hAnsi="Tahoma" w:cs="Tahoma"/>
          <w:b/>
          <w:sz w:val="22"/>
          <w:szCs w:val="22"/>
          <w:lang w:val="hr-HR"/>
        </w:rPr>
      </w:pPr>
    </w:p>
    <w:p w:rsidR="008F25C6" w:rsidRDefault="008F25C6" w:rsidP="00093663">
      <w:pPr>
        <w:jc w:val="both"/>
        <w:rPr>
          <w:rFonts w:ascii="Tahoma" w:hAnsi="Tahoma" w:cs="Tahoma"/>
          <w:b/>
          <w:sz w:val="22"/>
          <w:szCs w:val="22"/>
          <w:lang w:val="hr-HR"/>
        </w:rPr>
      </w:pPr>
    </w:p>
    <w:p w:rsidR="001F1FCF" w:rsidRDefault="001F1FCF"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p>
    <w:p w:rsidR="00C23D3C" w:rsidRDefault="00C23D3C" w:rsidP="00093663">
      <w:pPr>
        <w:jc w:val="both"/>
        <w:rPr>
          <w:rFonts w:ascii="Tahoma" w:hAnsi="Tahoma" w:cs="Tahoma"/>
          <w:b/>
          <w:sz w:val="22"/>
          <w:szCs w:val="22"/>
          <w:lang w:val="hr-HR"/>
        </w:rPr>
      </w:pPr>
      <w:bookmarkStart w:id="0" w:name="_GoBack"/>
      <w:bookmarkEnd w:id="0"/>
    </w:p>
    <w:p w:rsidR="00C23D3C" w:rsidRDefault="00C23D3C" w:rsidP="00093663">
      <w:pPr>
        <w:jc w:val="both"/>
        <w:rPr>
          <w:rFonts w:ascii="Tahoma" w:hAnsi="Tahoma" w:cs="Tahoma"/>
          <w:b/>
          <w:sz w:val="22"/>
          <w:szCs w:val="22"/>
          <w:lang w:val="hr-HR"/>
        </w:rPr>
      </w:pPr>
    </w:p>
    <w:p w:rsidR="00C23D3C" w:rsidRPr="004A481B" w:rsidRDefault="00C23D3C" w:rsidP="00C23D3C">
      <w:pPr>
        <w:jc w:val="both"/>
        <w:rPr>
          <w:rFonts w:ascii="Tahoma" w:hAnsi="Tahoma" w:cs="Tahoma"/>
          <w:b/>
          <w:sz w:val="22"/>
          <w:szCs w:val="22"/>
          <w:lang w:val="hr-HR"/>
        </w:rPr>
      </w:pPr>
    </w:p>
    <w:sectPr w:rsidR="00C23D3C" w:rsidRPr="004A481B" w:rsidSect="00247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242"/>
    <w:multiLevelType w:val="hybridMultilevel"/>
    <w:tmpl w:val="D85A851E"/>
    <w:lvl w:ilvl="0" w:tplc="8AB8322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nsid w:val="09F40E77"/>
    <w:multiLevelType w:val="hybridMultilevel"/>
    <w:tmpl w:val="5B16CF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2224D30"/>
    <w:multiLevelType w:val="hybridMultilevel"/>
    <w:tmpl w:val="BA980B92"/>
    <w:lvl w:ilvl="0" w:tplc="EFD69AD0">
      <w:start w:val="1"/>
      <w:numFmt w:val="decimal"/>
      <w:lvlText w:val="%1.)"/>
      <w:lvlJc w:val="left"/>
      <w:pPr>
        <w:ind w:left="750" w:hanging="39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3B438C8"/>
    <w:multiLevelType w:val="hybridMultilevel"/>
    <w:tmpl w:val="DDC087AE"/>
    <w:lvl w:ilvl="0" w:tplc="7EA6368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4">
    <w:nsid w:val="49EB6F37"/>
    <w:multiLevelType w:val="hybridMultilevel"/>
    <w:tmpl w:val="399ED008"/>
    <w:lvl w:ilvl="0" w:tplc="14DA4CAE">
      <w:start w:val="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07567C0"/>
    <w:multiLevelType w:val="hybridMultilevel"/>
    <w:tmpl w:val="ECE6D3B2"/>
    <w:lvl w:ilvl="0" w:tplc="61B49656">
      <w:start w:val="1"/>
      <w:numFmt w:val="bullet"/>
      <w:lvlText w:val="-"/>
      <w:lvlJc w:val="left"/>
      <w:pPr>
        <w:ind w:left="1068" w:hanging="360"/>
      </w:pPr>
      <w:rPr>
        <w:rFonts w:ascii="Tahoma" w:eastAsia="Times New Roman" w:hAnsi="Tahoma" w:cs="Tahoma"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7AF9734D"/>
    <w:multiLevelType w:val="hybridMultilevel"/>
    <w:tmpl w:val="9E4C3280"/>
    <w:lvl w:ilvl="0" w:tplc="EA6CB3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C2"/>
    <w:rsid w:val="00010648"/>
    <w:rsid w:val="0001210A"/>
    <w:rsid w:val="00023E8B"/>
    <w:rsid w:val="0007281F"/>
    <w:rsid w:val="00092824"/>
    <w:rsid w:val="00093663"/>
    <w:rsid w:val="000B0270"/>
    <w:rsid w:val="000B2184"/>
    <w:rsid w:val="000C0FD4"/>
    <w:rsid w:val="000C6066"/>
    <w:rsid w:val="000D5136"/>
    <w:rsid w:val="000F68F9"/>
    <w:rsid w:val="00101682"/>
    <w:rsid w:val="00155EB3"/>
    <w:rsid w:val="00162397"/>
    <w:rsid w:val="001862D7"/>
    <w:rsid w:val="001876D0"/>
    <w:rsid w:val="001A1F8D"/>
    <w:rsid w:val="001F1FCF"/>
    <w:rsid w:val="001F3B86"/>
    <w:rsid w:val="0020593E"/>
    <w:rsid w:val="00225D2E"/>
    <w:rsid w:val="002269AC"/>
    <w:rsid w:val="002438AD"/>
    <w:rsid w:val="0024732F"/>
    <w:rsid w:val="0027212C"/>
    <w:rsid w:val="00276425"/>
    <w:rsid w:val="00277127"/>
    <w:rsid w:val="002B321D"/>
    <w:rsid w:val="002C402A"/>
    <w:rsid w:val="00312DE1"/>
    <w:rsid w:val="00322359"/>
    <w:rsid w:val="00351620"/>
    <w:rsid w:val="00371492"/>
    <w:rsid w:val="003B1619"/>
    <w:rsid w:val="003E3618"/>
    <w:rsid w:val="003F07D2"/>
    <w:rsid w:val="00407E8E"/>
    <w:rsid w:val="00411A1B"/>
    <w:rsid w:val="00430D37"/>
    <w:rsid w:val="004315C4"/>
    <w:rsid w:val="00446A85"/>
    <w:rsid w:val="004A481B"/>
    <w:rsid w:val="004A5FD4"/>
    <w:rsid w:val="004A798C"/>
    <w:rsid w:val="004D1846"/>
    <w:rsid w:val="004E5221"/>
    <w:rsid w:val="0050483B"/>
    <w:rsid w:val="005461C2"/>
    <w:rsid w:val="00560062"/>
    <w:rsid w:val="00567CC7"/>
    <w:rsid w:val="00626206"/>
    <w:rsid w:val="0065047B"/>
    <w:rsid w:val="00656345"/>
    <w:rsid w:val="00687B59"/>
    <w:rsid w:val="00695B72"/>
    <w:rsid w:val="006A3F06"/>
    <w:rsid w:val="006C5C50"/>
    <w:rsid w:val="006E559C"/>
    <w:rsid w:val="00743A64"/>
    <w:rsid w:val="00753EAB"/>
    <w:rsid w:val="00771DB7"/>
    <w:rsid w:val="00785DD5"/>
    <w:rsid w:val="007865B1"/>
    <w:rsid w:val="007A5744"/>
    <w:rsid w:val="007B5CB7"/>
    <w:rsid w:val="007D2929"/>
    <w:rsid w:val="007E23ED"/>
    <w:rsid w:val="007E26AF"/>
    <w:rsid w:val="007F4A82"/>
    <w:rsid w:val="00802953"/>
    <w:rsid w:val="00813D02"/>
    <w:rsid w:val="00822BE4"/>
    <w:rsid w:val="00836B03"/>
    <w:rsid w:val="00847522"/>
    <w:rsid w:val="0085419B"/>
    <w:rsid w:val="00876C1A"/>
    <w:rsid w:val="00891330"/>
    <w:rsid w:val="008A72BE"/>
    <w:rsid w:val="008C6A5A"/>
    <w:rsid w:val="008F25C6"/>
    <w:rsid w:val="00906624"/>
    <w:rsid w:val="00911B8D"/>
    <w:rsid w:val="00931640"/>
    <w:rsid w:val="0094590B"/>
    <w:rsid w:val="00952DC3"/>
    <w:rsid w:val="00957F4B"/>
    <w:rsid w:val="00960B9C"/>
    <w:rsid w:val="009700E8"/>
    <w:rsid w:val="009832E3"/>
    <w:rsid w:val="009C0419"/>
    <w:rsid w:val="009C0683"/>
    <w:rsid w:val="009D5E63"/>
    <w:rsid w:val="009E2AF1"/>
    <w:rsid w:val="00A73CB1"/>
    <w:rsid w:val="00AB0B3B"/>
    <w:rsid w:val="00AB61A2"/>
    <w:rsid w:val="00AB7112"/>
    <w:rsid w:val="00B04387"/>
    <w:rsid w:val="00B27766"/>
    <w:rsid w:val="00B34E2C"/>
    <w:rsid w:val="00B35895"/>
    <w:rsid w:val="00BA7193"/>
    <w:rsid w:val="00BB1792"/>
    <w:rsid w:val="00BC3332"/>
    <w:rsid w:val="00BF17C5"/>
    <w:rsid w:val="00C03284"/>
    <w:rsid w:val="00C11CB4"/>
    <w:rsid w:val="00C22DCB"/>
    <w:rsid w:val="00C23D3C"/>
    <w:rsid w:val="00CA39AE"/>
    <w:rsid w:val="00CC6108"/>
    <w:rsid w:val="00CF73BE"/>
    <w:rsid w:val="00D41835"/>
    <w:rsid w:val="00D46851"/>
    <w:rsid w:val="00DE0D77"/>
    <w:rsid w:val="00DF0238"/>
    <w:rsid w:val="00E0304E"/>
    <w:rsid w:val="00F30DB6"/>
    <w:rsid w:val="00F6056B"/>
    <w:rsid w:val="00FA0A3A"/>
    <w:rsid w:val="00FA338E"/>
    <w:rsid w:val="00FA5D58"/>
    <w:rsid w:val="00FB420A"/>
    <w:rsid w:val="00FD0D71"/>
    <w:rsid w:val="00FF020B"/>
    <w:rsid w:val="00FF25F4"/>
    <w:rsid w:val="00FF76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C2"/>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17C5"/>
    <w:rPr>
      <w:rFonts w:ascii="Tahoma" w:hAnsi="Tahoma" w:cs="Tahoma"/>
      <w:sz w:val="16"/>
      <w:szCs w:val="16"/>
    </w:rPr>
  </w:style>
  <w:style w:type="character" w:customStyle="1" w:styleId="TekstbaloniaChar">
    <w:name w:val="Tekst balončića Char"/>
    <w:basedOn w:val="Zadanifontodlomka"/>
    <w:link w:val="Tekstbalonia"/>
    <w:uiPriority w:val="99"/>
    <w:semiHidden/>
    <w:rsid w:val="00BF17C5"/>
    <w:rPr>
      <w:rFonts w:ascii="Tahoma" w:eastAsia="Times New Roman" w:hAnsi="Tahoma" w:cs="Tahoma"/>
      <w:sz w:val="16"/>
      <w:szCs w:val="16"/>
      <w:lang w:val="en-US" w:eastAsia="hr-HR"/>
    </w:rPr>
  </w:style>
  <w:style w:type="paragraph" w:styleId="Odlomakpopisa">
    <w:name w:val="List Paragraph"/>
    <w:basedOn w:val="Normal"/>
    <w:uiPriority w:val="34"/>
    <w:qFormat/>
    <w:rsid w:val="00567CC7"/>
    <w:pPr>
      <w:ind w:left="720"/>
      <w:contextualSpacing/>
    </w:pPr>
  </w:style>
  <w:style w:type="character" w:styleId="Hiperveza">
    <w:name w:val="Hyperlink"/>
    <w:basedOn w:val="Zadanifontodlomka"/>
    <w:uiPriority w:val="99"/>
    <w:unhideWhenUsed/>
    <w:rsid w:val="00BA7193"/>
    <w:rPr>
      <w:color w:val="0000FF" w:themeColor="hyperlink"/>
      <w:u w:val="single"/>
    </w:rPr>
  </w:style>
  <w:style w:type="character" w:styleId="Naglaeno">
    <w:name w:val="Strong"/>
    <w:basedOn w:val="Zadanifontodlomka"/>
    <w:qFormat/>
    <w:rsid w:val="00CC61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1C2"/>
    <w:pPr>
      <w:spacing w:after="0" w:line="240" w:lineRule="auto"/>
    </w:pPr>
    <w:rPr>
      <w:rFonts w:ascii="Times New Roman" w:eastAsia="Times New Roman" w:hAnsi="Times New Roman" w:cs="Times New Roman"/>
      <w:sz w:val="20"/>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F17C5"/>
    <w:rPr>
      <w:rFonts w:ascii="Tahoma" w:hAnsi="Tahoma" w:cs="Tahoma"/>
      <w:sz w:val="16"/>
      <w:szCs w:val="16"/>
    </w:rPr>
  </w:style>
  <w:style w:type="character" w:customStyle="1" w:styleId="TekstbaloniaChar">
    <w:name w:val="Tekst balončića Char"/>
    <w:basedOn w:val="Zadanifontodlomka"/>
    <w:link w:val="Tekstbalonia"/>
    <w:uiPriority w:val="99"/>
    <w:semiHidden/>
    <w:rsid w:val="00BF17C5"/>
    <w:rPr>
      <w:rFonts w:ascii="Tahoma" w:eastAsia="Times New Roman" w:hAnsi="Tahoma" w:cs="Tahoma"/>
      <w:sz w:val="16"/>
      <w:szCs w:val="16"/>
      <w:lang w:val="en-US" w:eastAsia="hr-HR"/>
    </w:rPr>
  </w:style>
  <w:style w:type="paragraph" w:styleId="Odlomakpopisa">
    <w:name w:val="List Paragraph"/>
    <w:basedOn w:val="Normal"/>
    <w:uiPriority w:val="34"/>
    <w:qFormat/>
    <w:rsid w:val="00567CC7"/>
    <w:pPr>
      <w:ind w:left="720"/>
      <w:contextualSpacing/>
    </w:pPr>
  </w:style>
  <w:style w:type="character" w:styleId="Hiperveza">
    <w:name w:val="Hyperlink"/>
    <w:basedOn w:val="Zadanifontodlomka"/>
    <w:uiPriority w:val="99"/>
    <w:unhideWhenUsed/>
    <w:rsid w:val="00BA7193"/>
    <w:rPr>
      <w:color w:val="0000FF" w:themeColor="hyperlink"/>
      <w:u w:val="single"/>
    </w:rPr>
  </w:style>
  <w:style w:type="character" w:styleId="Naglaeno">
    <w:name w:val="Strong"/>
    <w:basedOn w:val="Zadanifontodlomka"/>
    <w:qFormat/>
    <w:rsid w:val="00CC61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kolina.jv@cako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65200-0B9C-461C-8D1B-A17997B8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1363</Words>
  <Characters>7771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GKP ČAKOM</dc:creator>
  <cp:lastModifiedBy>Korisnik</cp:lastModifiedBy>
  <cp:revision>11</cp:revision>
  <cp:lastPrinted>2026-04-17T11:26:00Z</cp:lastPrinted>
  <dcterms:created xsi:type="dcterms:W3CDTF">2026-04-16T10:43:00Z</dcterms:created>
  <dcterms:modified xsi:type="dcterms:W3CDTF">2026-04-17T12:02:00Z</dcterms:modified>
</cp:coreProperties>
</file>